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4EBF" w14:textId="40106883" w:rsidR="00066D16" w:rsidRDefault="00066D16" w:rsidP="00066D16">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28</w:t>
      </w:r>
    </w:p>
    <w:p w14:paraId="2F10F659" w14:textId="595D291E" w:rsidR="001C3A57" w:rsidRPr="00D44F97" w:rsidRDefault="001C3A57" w:rsidP="001C3A57">
      <w:pPr>
        <w:pStyle w:val="Sinespaciado"/>
        <w:jc w:val="center"/>
        <w:rPr>
          <w:rFonts w:ascii="Arial Narrow" w:hAnsi="Arial Narrow"/>
          <w:b/>
          <w:noProof/>
          <w:sz w:val="20"/>
          <w:szCs w:val="20"/>
          <w:lang w:eastAsia="es-MX"/>
        </w:rPr>
      </w:pPr>
      <w:r w:rsidRPr="00A265AD">
        <w:rPr>
          <w:rFonts w:ascii="Arial Narrow" w:hAnsi="Arial Narrow"/>
          <w:b/>
          <w:noProof/>
          <w:sz w:val="28"/>
          <w:szCs w:val="20"/>
          <w:lang w:eastAsia="es-MX"/>
        </w:rPr>
        <w:t>Español</w:t>
      </w:r>
    </w:p>
    <w:p w14:paraId="38C77B4A" w14:textId="77777777" w:rsidR="000671F0" w:rsidRPr="00D44F97" w:rsidRDefault="000671F0" w:rsidP="001C3A57">
      <w:pPr>
        <w:spacing w:after="0" w:line="240" w:lineRule="auto"/>
        <w:jc w:val="center"/>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28"/>
        <w:gridCol w:w="2167"/>
        <w:gridCol w:w="2153"/>
      </w:tblGrid>
      <w:tr w:rsidR="001C3A57" w:rsidRPr="000671F0" w14:paraId="584A6F5C" w14:textId="77777777" w:rsidTr="005C6BE2">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D1A03F"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FD6CFA"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Tipo de texto:</w:t>
            </w:r>
          </w:p>
        </w:tc>
      </w:tr>
      <w:tr w:rsidR="001C3A57" w:rsidRPr="000671F0" w14:paraId="1F42839F" w14:textId="77777777" w:rsidTr="005C6BE2">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9F13A2"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Describir escenarios y personajes de cuentos para elaborar un juego.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C10752"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Descriptivo.</w:t>
            </w:r>
          </w:p>
        </w:tc>
      </w:tr>
      <w:tr w:rsidR="001C3A57" w:rsidRPr="000671F0" w14:paraId="5A04C156" w14:textId="77777777" w:rsidTr="005C6BE2">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C03264"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Aprendizajes esperados</w:t>
            </w:r>
          </w:p>
        </w:tc>
        <w:tc>
          <w:tcPr>
            <w:tcW w:w="39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A190B"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Temas de reflexión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07F985C" w14:textId="77777777" w:rsidR="001C3A57" w:rsidRPr="000671F0" w:rsidRDefault="001C3A57" w:rsidP="000671F0">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Producciones para el desarrollo</w:t>
            </w:r>
            <w:r w:rsidR="000671F0">
              <w:rPr>
                <w:rFonts w:ascii="Arial Narrow" w:hAnsi="Arial Narrow"/>
                <w:b/>
                <w:sz w:val="18"/>
                <w:szCs w:val="18"/>
                <w:lang w:eastAsia="es-MX"/>
              </w:rPr>
              <w:t xml:space="preserve"> </w:t>
            </w:r>
            <w:r w:rsidRPr="000671F0">
              <w:rPr>
                <w:rFonts w:ascii="Arial Narrow" w:hAnsi="Arial Narrow"/>
                <w:b/>
                <w:sz w:val="18"/>
                <w:szCs w:val="18"/>
                <w:lang w:eastAsia="es-MX"/>
              </w:rPr>
              <w:t>del proyecto</w:t>
            </w:r>
          </w:p>
        </w:tc>
      </w:tr>
      <w:tr w:rsidR="001C3A57" w:rsidRPr="000671F0" w14:paraId="29FDC13A" w14:textId="77777777" w:rsidTr="005C6BE2">
        <w:trPr>
          <w:trHeight w:val="447"/>
        </w:trPr>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0379D7C3"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Identifica las características de personajes, y escenarios, y establece su importancia en el cuento.</w:t>
            </w:r>
          </w:p>
          <w:p w14:paraId="74570D4F"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Usa palabras y frases adjetivas y adverbiales para describir personas, lugares y acciones.</w:t>
            </w:r>
          </w:p>
        </w:tc>
        <w:tc>
          <w:tcPr>
            <w:tcW w:w="3928" w:type="dxa"/>
            <w:tcBorders>
              <w:top w:val="single" w:sz="4" w:space="0" w:color="auto"/>
              <w:left w:val="single" w:sz="4" w:space="0" w:color="auto"/>
              <w:bottom w:val="single" w:sz="4" w:space="0" w:color="auto"/>
              <w:right w:val="single" w:sz="4" w:space="0" w:color="auto"/>
            </w:tcBorders>
            <w:shd w:val="clear" w:color="auto" w:fill="F2F2F2"/>
            <w:hideMark/>
          </w:tcPr>
          <w:p w14:paraId="4AA675C0"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Comprensión e interpretación</w:t>
            </w:r>
          </w:p>
          <w:p w14:paraId="6F002FDF"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Descripción de personajes y escenarios de un cuento.</w:t>
            </w:r>
          </w:p>
          <w:p w14:paraId="75397824"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Trama de los cuentos.</w:t>
            </w:r>
          </w:p>
          <w:p w14:paraId="38C30047"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Conocimiento del sistema de escritura y ortografía</w:t>
            </w:r>
          </w:p>
          <w:p w14:paraId="2BEE7FBB"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convencional de adjetivos y adverbios.</w:t>
            </w:r>
          </w:p>
          <w:p w14:paraId="77A6FDE6"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de palabras de la misma familia léxica.</w:t>
            </w:r>
          </w:p>
          <w:p w14:paraId="5C676002"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Aspectos sintácticos y semánticos</w:t>
            </w:r>
          </w:p>
          <w:p w14:paraId="04DB0585"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Palabras y frases adjetivas y adverbiales para describir personas, lugares y acciones.</w:t>
            </w:r>
          </w:p>
          <w:p w14:paraId="616F7C28"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Comas para listar elementos o características.</w:t>
            </w:r>
          </w:p>
          <w:p w14:paraId="0CFAF741"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Tiempos verbales presentes y pasados en la descripción de sucesos, personajes y escenarios.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2EC4199"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Análisis de la trama, escenarios y personajes en los cuentos clásicos.</w:t>
            </w:r>
          </w:p>
          <w:p w14:paraId="0C9D3AE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Tabla con adjetivos que describan escenarios, personajes principales y secundarios.</w:t>
            </w:r>
          </w:p>
          <w:p w14:paraId="06E9DC8E"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Tarjetas con las descripciones de escenarios y personajes de un cuento elegido (sin hacer mención del lugar o nombre del personaje) que contengan:</w:t>
            </w:r>
          </w:p>
          <w:p w14:paraId="54BEFA3E"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Descripción detallada de características físicas o atributos de personajes y escenarios empleando palabras y frases adjetivas y adverbiales.</w:t>
            </w:r>
          </w:p>
          <w:p w14:paraId="3D930161"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Ortografía y puntuación adecuadas.</w:t>
            </w:r>
          </w:p>
          <w:p w14:paraId="4BA8AC72"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Producto final</w:t>
            </w:r>
          </w:p>
          <w:p w14:paraId="20EC72D3"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Juego de tarjetas con descripciones de personajes y escenarios para que sean identificados.</w:t>
            </w:r>
          </w:p>
        </w:tc>
      </w:tr>
      <w:tr w:rsidR="001C3A57" w:rsidRPr="000671F0" w14:paraId="5E93FE08" w14:textId="77777777" w:rsidTr="005C6BE2">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EA86DF"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44C059"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Competencias que se favorecen:</w:t>
            </w:r>
          </w:p>
        </w:tc>
      </w:tr>
      <w:tr w:rsidR="001C3A57" w:rsidRPr="000671F0" w14:paraId="5C91C010" w14:textId="77777777" w:rsidTr="005C6BE2">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E8561BA"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1. Procesos de lectura e interpretación de textos</w:t>
            </w:r>
          </w:p>
          <w:p w14:paraId="0E03213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 Lee de manera autónoma una variedad de textos, con diversos propósitos: aprender, informarse, divertirse.</w:t>
            </w:r>
          </w:p>
          <w:p w14:paraId="291D421F"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1.3. Comprende la trama y/o argumentos expuestos en los textos.</w:t>
            </w:r>
          </w:p>
          <w:p w14:paraId="627E79A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290CCB37"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1.5. Distingue elementos de la realidad y de la fantasía en textos literarios.</w:t>
            </w:r>
          </w:p>
          <w:p w14:paraId="6ADCB985"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1.9. Lee una variedad de textos literarios y distingue algunas diferencias: poesía, guiones de teatro, novelas y cuentos cortos.</w:t>
            </w:r>
          </w:p>
          <w:p w14:paraId="30C61A87"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3AF48695"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2. Producción de textos escritos</w:t>
            </w:r>
          </w:p>
          <w:p w14:paraId="51DBDE4A"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7AEBA6C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2.4. Realiza las adaptaciones necesarias al lenguaje oral para producir textos escritos..</w:t>
            </w:r>
          </w:p>
          <w:p w14:paraId="3D692D3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2.6. Escribe y considera al destinatario al producir sus textos.</w:t>
            </w:r>
          </w:p>
          <w:p w14:paraId="06F7FDBC"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2.8. Describe un proceso, fenómeno o situación en orden cronológico.</w:t>
            </w:r>
          </w:p>
          <w:p w14:paraId="72CDC09A"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2.9. Establece relaciones de causa y efecto al describir, narrar o explicar una serie de eventos en un texto.</w:t>
            </w:r>
          </w:p>
          <w:p w14:paraId="5A62D3B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2.10. Emplea convencionalmente el uso de mayúsculas y puntuación en párrafos.</w:t>
            </w:r>
          </w:p>
          <w:p w14:paraId="1C604854"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3.  Producción de textos orales y participación en eventos comunicativos</w:t>
            </w:r>
          </w:p>
          <w:p w14:paraId="34C3913D"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3.3. Comprende la importancia de comunicarse eficientemente al exponer sus ideas y argumentos, y al presentar información.</w:t>
            </w:r>
          </w:p>
          <w:p w14:paraId="4DA7990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3.5. Describe de forma oral situaciones, personas, objetos, lugares, acontecimientos y escenarios simples de manera efectiva.</w:t>
            </w:r>
          </w:p>
          <w:p w14:paraId="31A60FB6"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 xml:space="preserve">4. Conocimiento de las características, función y uso del lenguaje </w:t>
            </w:r>
          </w:p>
          <w:p w14:paraId="4AB58A1D"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4.2. Conoce y aplica las convenciones ortográficas al escribir palabras con dígrafos y sílabas complejas.</w:t>
            </w:r>
          </w:p>
          <w:p w14:paraId="318061F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253A012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4.5. Identifica pistas para precisar la ortografía de palabras de una misma familia léxica, con ayuda del docente.</w:t>
            </w:r>
          </w:p>
          <w:p w14:paraId="3D4A8A7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4.7. Introduce la puntuación adecuada para oraciones o elementos de un listado.</w:t>
            </w:r>
          </w:p>
          <w:p w14:paraId="6FAE962C"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5. Actitudes hacia el lenguaje</w:t>
            </w:r>
          </w:p>
          <w:p w14:paraId="17C416DD"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5.1. Identifica y comparte su gusto por algunos temas, autores y géneros literarios.</w:t>
            </w:r>
          </w:p>
          <w:p w14:paraId="58ADDFF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5.2. Desarrolla disposición por leer, escribir, hablar o escuchar.</w:t>
            </w:r>
          </w:p>
          <w:p w14:paraId="2175219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5.3. Desarrolla una actitud positiva para seguir aprendiendo por medio del lenguaje escrito.</w:t>
            </w:r>
          </w:p>
          <w:p w14:paraId="2595FC5D"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5.4. Emplea el lenguaje para expresar ideas, emociones y argumentos.</w:t>
            </w:r>
          </w:p>
          <w:p w14:paraId="05FF4E36"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8199A"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Emplear el lenguaje para comunicarse y como instrumento para aprender.</w:t>
            </w:r>
          </w:p>
          <w:p w14:paraId="6AAAF452" w14:textId="77777777" w:rsidR="001C3A57" w:rsidRPr="000671F0" w:rsidRDefault="001C3A57" w:rsidP="00676752">
            <w:pPr>
              <w:pStyle w:val="Sinespaciado"/>
              <w:rPr>
                <w:rFonts w:ascii="Arial Narrow" w:hAnsi="Arial Narrow"/>
                <w:noProof/>
                <w:sz w:val="18"/>
                <w:szCs w:val="18"/>
                <w:lang w:eastAsia="es-MX"/>
              </w:rPr>
            </w:pPr>
          </w:p>
          <w:p w14:paraId="3B6BE3A7"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Identificar las propiedades del lenguaje en diversas situaciones comunicativas.</w:t>
            </w:r>
          </w:p>
          <w:p w14:paraId="35094CCB" w14:textId="77777777" w:rsidR="001C3A57" w:rsidRPr="000671F0" w:rsidRDefault="001C3A57" w:rsidP="00676752">
            <w:pPr>
              <w:pStyle w:val="Sinespaciado"/>
              <w:rPr>
                <w:rFonts w:ascii="Arial Narrow" w:hAnsi="Arial Narrow"/>
                <w:noProof/>
                <w:sz w:val="18"/>
                <w:szCs w:val="18"/>
                <w:lang w:eastAsia="es-MX"/>
              </w:rPr>
            </w:pPr>
          </w:p>
          <w:p w14:paraId="40D3DA64"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Analizar la información y emplear el lenguaje para la toma de decisiones.</w:t>
            </w:r>
          </w:p>
          <w:p w14:paraId="1A6E1595"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p>
          <w:p w14:paraId="0C3EB426"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noProof/>
                <w:sz w:val="18"/>
                <w:szCs w:val="18"/>
                <w:lang w:eastAsia="es-MX"/>
              </w:rPr>
              <w:t>- Valorar la diversidad lingüística y cultural de México.</w:t>
            </w:r>
          </w:p>
        </w:tc>
      </w:tr>
    </w:tbl>
    <w:p w14:paraId="5E8210BC" w14:textId="77777777" w:rsidR="001C3A57" w:rsidRDefault="001C3A57" w:rsidP="001C3A57">
      <w:pPr>
        <w:spacing w:after="0" w:line="240" w:lineRule="auto"/>
        <w:jc w:val="center"/>
        <w:rPr>
          <w:rFonts w:ascii="Arial Narrow" w:hAnsi="Arial Narrow"/>
          <w:sz w:val="20"/>
          <w:szCs w:val="20"/>
        </w:rPr>
      </w:pPr>
    </w:p>
    <w:p w14:paraId="3EC8DDD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173"/>
        <w:gridCol w:w="3349"/>
        <w:gridCol w:w="2115"/>
        <w:gridCol w:w="1940"/>
      </w:tblGrid>
      <w:tr w:rsidR="001C3A57" w:rsidRPr="00D44F97" w14:paraId="0A7AD2ED" w14:textId="77777777" w:rsidTr="005C6BE2">
        <w:trPr>
          <w:trHeight w:val="60"/>
        </w:trPr>
        <w:tc>
          <w:tcPr>
            <w:tcW w:w="1500" w:type="pct"/>
            <w:shd w:val="clear" w:color="auto" w:fill="F2F2F2"/>
            <w:vAlign w:val="center"/>
          </w:tcPr>
          <w:p w14:paraId="3AF3E11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583" w:type="pct"/>
            <w:shd w:val="clear" w:color="auto" w:fill="F2F2F2"/>
            <w:vAlign w:val="center"/>
          </w:tcPr>
          <w:p w14:paraId="390E201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000" w:type="pct"/>
            <w:shd w:val="clear" w:color="auto" w:fill="F2F2F2"/>
            <w:vAlign w:val="center"/>
          </w:tcPr>
          <w:p w14:paraId="6DF2072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909DD4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47248502" w14:textId="77777777" w:rsidTr="005C6BE2">
        <w:trPr>
          <w:trHeight w:val="241"/>
        </w:trPr>
        <w:tc>
          <w:tcPr>
            <w:tcW w:w="1500" w:type="pct"/>
            <w:shd w:val="clear" w:color="auto" w:fill="F2F2F2"/>
            <w:vAlign w:val="center"/>
          </w:tcPr>
          <w:p w14:paraId="24FA7164"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adjetivas y adverbiales para describir personas, lugares y acciones.</w:t>
            </w:r>
          </w:p>
        </w:tc>
        <w:tc>
          <w:tcPr>
            <w:tcW w:w="1583" w:type="pct"/>
            <w:shd w:val="clear" w:color="auto" w:fill="F2F2F2"/>
            <w:vAlign w:val="center"/>
          </w:tcPr>
          <w:p w14:paraId="36DCD202" w14:textId="77777777" w:rsidR="001C3A57" w:rsidRPr="00D44F97" w:rsidRDefault="001C3A57" w:rsidP="00676752">
            <w:pPr>
              <w:spacing w:after="0" w:line="240" w:lineRule="auto"/>
              <w:contextualSpacing/>
              <w:rPr>
                <w:rFonts w:ascii="Arial Narrow" w:hAnsi="Arial Narrow" w:cs="Calibri"/>
                <w:sz w:val="20"/>
                <w:szCs w:val="20"/>
              </w:rPr>
            </w:pPr>
            <w:r w:rsidRPr="00D44F97">
              <w:rPr>
                <w:rFonts w:ascii="Arial Narrow" w:hAnsi="Arial Narrow"/>
                <w:sz w:val="20"/>
                <w:szCs w:val="20"/>
              </w:rPr>
              <w:t>Tabla con adjetivos que describan escenarios, personajes principales y secundarios.</w:t>
            </w:r>
          </w:p>
        </w:tc>
        <w:tc>
          <w:tcPr>
            <w:tcW w:w="1000" w:type="pct"/>
            <w:shd w:val="clear" w:color="auto" w:fill="F2F2F2"/>
            <w:vAlign w:val="center"/>
          </w:tcPr>
          <w:p w14:paraId="507177E8"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Ortografía convencional de adjetivos y adverbios.</w:t>
            </w:r>
          </w:p>
        </w:tc>
        <w:tc>
          <w:tcPr>
            <w:tcW w:w="917" w:type="pct"/>
            <w:shd w:val="clear" w:color="auto" w:fill="F2F2F2"/>
            <w:vAlign w:val="center"/>
          </w:tcPr>
          <w:p w14:paraId="2C11EFAD"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Adjetivos y adverbios.</w:t>
            </w:r>
          </w:p>
        </w:tc>
      </w:tr>
    </w:tbl>
    <w:p w14:paraId="5F0F6A4D" w14:textId="77777777" w:rsidR="001C3A57" w:rsidRDefault="001C3A57" w:rsidP="001C3A57">
      <w:pPr>
        <w:pStyle w:val="Sinespaciado"/>
        <w:rPr>
          <w:rFonts w:ascii="Arial Narrow" w:hAnsi="Arial Narrow"/>
          <w:sz w:val="20"/>
          <w:szCs w:val="20"/>
        </w:rPr>
      </w:pPr>
    </w:p>
    <w:p w14:paraId="6D6DFE3C" w14:textId="77777777" w:rsidR="008F1438" w:rsidRPr="00D44F97" w:rsidRDefault="008F1438"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27B5AC4"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BF441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A3658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B013FDD"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4155DFCE"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1677AA12" w14:textId="77777777" w:rsidR="001C3A57" w:rsidRPr="00D44F97" w:rsidRDefault="001C3A57" w:rsidP="00676752">
            <w:pPr>
              <w:spacing w:after="0" w:line="240" w:lineRule="auto"/>
              <w:rPr>
                <w:rFonts w:ascii="Arial Narrow" w:hAnsi="Arial Narrow"/>
                <w:bCs/>
                <w:color w:val="0000CC"/>
                <w:sz w:val="20"/>
                <w:szCs w:val="20"/>
              </w:rPr>
            </w:pPr>
            <w:r w:rsidRPr="00D44F97">
              <w:rPr>
                <w:rFonts w:ascii="Arial Narrow" w:hAnsi="Arial Narrow"/>
                <w:sz w:val="20"/>
                <w:szCs w:val="20"/>
              </w:rPr>
              <w:t>Solicitar que lean el si</w:t>
            </w:r>
            <w:r w:rsidRPr="00D44F97">
              <w:rPr>
                <w:rFonts w:ascii="Arial Narrow" w:hAnsi="Arial Narrow"/>
                <w:bCs/>
                <w:sz w:val="20"/>
                <w:szCs w:val="20"/>
              </w:rPr>
              <w:t>guiente texto:</w:t>
            </w:r>
            <w:r w:rsidRPr="00D44F97">
              <w:rPr>
                <w:rFonts w:ascii="Arial Narrow" w:hAnsi="Arial Narrow"/>
                <w:bCs/>
                <w:color w:val="0000CC"/>
                <w:sz w:val="20"/>
                <w:szCs w:val="20"/>
                <w:lang w:val="es-AR"/>
              </w:rPr>
              <w:t xml:space="preserve"> </w:t>
            </w:r>
          </w:p>
          <w:p w14:paraId="07C42BEA"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Vivía una rana felizmente en un pantano profundo, alejado del camino, mientras su vecina vivía muy orgullosa en una charca al centro del camino.</w:t>
            </w:r>
          </w:p>
          <w:p w14:paraId="0BD56C67"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La del pantano le insistía a su amiga que se fuera a vivir al lado de ella, alejada del camino; que allí estaría mejor y más segura.</w:t>
            </w:r>
          </w:p>
          <w:p w14:paraId="15AC6E55"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Preguntar: ¿Cómo es el pantano que se menciona en el texto?</w:t>
            </w:r>
            <w:r w:rsidRPr="00D44F97">
              <w:rPr>
                <w:rFonts w:ascii="Arial Narrow" w:hAnsi="Arial Narrow"/>
                <w:bCs/>
                <w:i/>
                <w:color w:val="000000"/>
                <w:sz w:val="20"/>
                <w:szCs w:val="20"/>
                <w:lang w:val="es-AR"/>
              </w:rPr>
              <w:t xml:space="preserve"> </w:t>
            </w:r>
          </w:p>
          <w:p w14:paraId="13116E3A"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EBE5527" w14:textId="77777777" w:rsidR="001C3A57" w:rsidRPr="00D44F97" w:rsidRDefault="001C3A57" w:rsidP="00676752">
            <w:pPr>
              <w:spacing w:after="0" w:line="240" w:lineRule="auto"/>
              <w:rPr>
                <w:rFonts w:ascii="Arial Narrow" w:hAnsi="Arial Narrow" w:cs="Calibri"/>
                <w:i/>
                <w:sz w:val="20"/>
                <w:szCs w:val="20"/>
              </w:rPr>
            </w:pPr>
            <w:r w:rsidRPr="00D44F97">
              <w:rPr>
                <w:rFonts w:ascii="Arial Narrow" w:hAnsi="Arial Narrow" w:cs="Calibri"/>
                <w:sz w:val="20"/>
                <w:szCs w:val="20"/>
              </w:rPr>
              <w:t xml:space="preserve">Explicar: </w:t>
            </w:r>
            <w:r w:rsidRPr="00D44F97">
              <w:rPr>
                <w:rFonts w:ascii="Arial Narrow" w:hAnsi="Arial Narrow"/>
                <w:bCs/>
                <w:i/>
                <w:sz w:val="20"/>
                <w:szCs w:val="20"/>
              </w:rPr>
              <w:t>Un adjetivo calificativo es el que determina o expresa cómo es el sustantivo.</w:t>
            </w:r>
            <w:r w:rsidRPr="00D44F97">
              <w:rPr>
                <w:rFonts w:ascii="Arial Narrow" w:hAnsi="Arial Narrow"/>
                <w:bCs/>
                <w:i/>
                <w:sz w:val="20"/>
                <w:szCs w:val="20"/>
                <w:lang w:val="es-AR"/>
              </w:rPr>
              <w:t xml:space="preserve"> </w:t>
            </w:r>
          </w:p>
          <w:p w14:paraId="06D587D9"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Ejemplos:</w:t>
            </w:r>
          </w:p>
          <w:p w14:paraId="48C938AB"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Rana          Feliz       Camino      Alejado       Amigo       Sincero</w:t>
            </w:r>
            <w:r w:rsidRPr="00D44F97">
              <w:rPr>
                <w:rFonts w:ascii="Arial Narrow" w:hAnsi="Arial Narrow"/>
                <w:bCs/>
                <w:i/>
                <w:color w:val="0000FF"/>
                <w:sz w:val="20"/>
                <w:szCs w:val="20"/>
                <w:lang w:val="es-AR"/>
              </w:rPr>
              <w:t xml:space="preserve"> </w:t>
            </w:r>
          </w:p>
          <w:p w14:paraId="6A8FD1B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en el cuento el adjetivo calificativo es “profundo”:</w:t>
            </w:r>
            <w:r w:rsidRPr="00D44F97">
              <w:rPr>
                <w:rFonts w:ascii="Arial Narrow" w:hAnsi="Arial Narrow"/>
                <w:bCs/>
                <w:sz w:val="20"/>
                <w:szCs w:val="20"/>
                <w:lang w:val="es-AR"/>
              </w:rPr>
              <w:t xml:space="preserve"> </w:t>
            </w:r>
            <w:r w:rsidRPr="00D44F97">
              <w:rPr>
                <w:rFonts w:ascii="Arial Narrow" w:hAnsi="Arial Narrow"/>
                <w:bCs/>
                <w:i/>
                <w:sz w:val="20"/>
                <w:szCs w:val="20"/>
              </w:rPr>
              <w:t xml:space="preserve">Vivía una rana felizmente en un pantano </w:t>
            </w:r>
            <w:r w:rsidRPr="00D44F97">
              <w:rPr>
                <w:rFonts w:ascii="Arial Narrow" w:hAnsi="Arial Narrow"/>
                <w:bCs/>
                <w:i/>
                <w:color w:val="0000FF"/>
                <w:sz w:val="20"/>
                <w:szCs w:val="20"/>
              </w:rPr>
              <w:t>profundo,</w:t>
            </w:r>
            <w:r w:rsidRPr="00D44F97">
              <w:rPr>
                <w:rFonts w:ascii="Arial Narrow" w:hAnsi="Arial Narrow"/>
                <w:bCs/>
                <w:i/>
                <w:sz w:val="20"/>
                <w:szCs w:val="20"/>
              </w:rPr>
              <w:t xml:space="preserve"> alejado del camino, mientras su vecina vivía muy orgullosa en una charca al centro del camino.</w:t>
            </w:r>
          </w:p>
          <w:p w14:paraId="2A6DFC6E"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Preguntar nuevamente: ¿Cómo es el pantano? </w:t>
            </w:r>
            <w:r w:rsidRPr="00D44F97">
              <w:rPr>
                <w:rFonts w:ascii="Arial Narrow" w:hAnsi="Arial Narrow"/>
                <w:bCs/>
                <w:i/>
                <w:color w:val="0000FF"/>
                <w:sz w:val="20"/>
                <w:szCs w:val="20"/>
              </w:rPr>
              <w:t>Profundo.</w:t>
            </w:r>
          </w:p>
          <w:p w14:paraId="5879C759"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Solicitar que elaboren en su cuaderno una tabla como la que se muestra a continuación, en la cual describan escenarios, personajes principales y secundarios de su cuento con diferentes adjetivos: </w:t>
            </w:r>
            <w:r w:rsidRPr="00D44F97">
              <w:rPr>
                <w:rFonts w:ascii="Arial Narrow" w:hAnsi="Arial Narrow"/>
                <w:bCs/>
                <w:i/>
                <w:sz w:val="20"/>
                <w:szCs w:val="20"/>
              </w:rPr>
              <w:t>bonita, malvada, feo, gordo, flaco, brillante, tierna, etc.</w:t>
            </w:r>
          </w:p>
          <w:p w14:paraId="52E194C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sz w:val="20"/>
                <w:szCs w:val="20"/>
              </w:rPr>
              <w:object w:dxaOrig="12360" w:dyaOrig="840" w14:anchorId="50863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6.5pt;height:23.25pt" o:ole="">
                  <v:imagedata r:id="rId8" o:title=""/>
                </v:shape>
                <o:OLEObject Type="Embed" ProgID="PBrush" ShapeID="_x0000_i1031" DrawAspect="Content" ObjectID="_1741027861" r:id="rId9"/>
              </w:object>
            </w:r>
          </w:p>
          <w:p w14:paraId="33162C6E"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74B33506"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1A0628C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 tabla.</w:t>
            </w:r>
          </w:p>
          <w:p w14:paraId="795849F7"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Hacen uso de palabras y frases adjetivas y adverbiales para describir personas, lugares y acciones. </w:t>
            </w:r>
          </w:p>
          <w:p w14:paraId="4B1A6E7C" w14:textId="77777777" w:rsidR="001C3A57" w:rsidRPr="00D44F97" w:rsidRDefault="001C3A57" w:rsidP="00676752">
            <w:pPr>
              <w:pStyle w:val="Sinespaciado"/>
              <w:rPr>
                <w:rFonts w:ascii="Arial Narrow" w:hAnsi="Arial Narrow"/>
                <w:sz w:val="20"/>
                <w:szCs w:val="20"/>
              </w:rPr>
            </w:pPr>
          </w:p>
          <w:p w14:paraId="500D584C" w14:textId="77777777" w:rsidR="001C3A57" w:rsidRPr="00D44F97" w:rsidRDefault="001C3A57" w:rsidP="00676752">
            <w:pPr>
              <w:pStyle w:val="Sinespaciado"/>
              <w:rPr>
                <w:rFonts w:ascii="Arial Narrow" w:hAnsi="Arial Narrow"/>
                <w:sz w:val="20"/>
                <w:szCs w:val="20"/>
              </w:rPr>
            </w:pPr>
          </w:p>
        </w:tc>
      </w:tr>
      <w:tr w:rsidR="001C3A57" w:rsidRPr="00D44F97" w14:paraId="5B2DAB08" w14:textId="77777777" w:rsidTr="005D7687">
        <w:trPr>
          <w:trHeight w:val="136"/>
        </w:trPr>
        <w:tc>
          <w:tcPr>
            <w:tcW w:w="4083" w:type="pct"/>
            <w:vMerge/>
            <w:tcBorders>
              <w:left w:val="single" w:sz="4" w:space="0" w:color="000000"/>
              <w:right w:val="single" w:sz="4" w:space="0" w:color="000000"/>
            </w:tcBorders>
          </w:tcPr>
          <w:p w14:paraId="69FBDC78"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E45E9F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05A86FD8" w14:textId="77777777" w:rsidTr="005D7687">
        <w:trPr>
          <w:trHeight w:val="312"/>
        </w:trPr>
        <w:tc>
          <w:tcPr>
            <w:tcW w:w="4083" w:type="pct"/>
            <w:vMerge/>
            <w:tcBorders>
              <w:left w:val="single" w:sz="4" w:space="0" w:color="000000"/>
              <w:bottom w:val="single" w:sz="4" w:space="0" w:color="000000"/>
              <w:right w:val="single" w:sz="4" w:space="0" w:color="000000"/>
            </w:tcBorders>
          </w:tcPr>
          <w:p w14:paraId="020726F4"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76E185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61D1FB40"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29D7585C"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B6165A">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45657F50" w14:textId="77777777" w:rsidR="001C3A57" w:rsidRPr="00D44F97" w:rsidRDefault="001C3A57" w:rsidP="00676752">
            <w:pPr>
              <w:pStyle w:val="Sinespaciado"/>
              <w:rPr>
                <w:rFonts w:ascii="Arial Narrow" w:hAnsi="Arial Narrow"/>
                <w:sz w:val="20"/>
                <w:szCs w:val="20"/>
              </w:rPr>
            </w:pPr>
          </w:p>
        </w:tc>
      </w:tr>
      <w:tr w:rsidR="001C3A57" w:rsidRPr="00D44F97" w14:paraId="3978A82D"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FA0A243" w14:textId="77777777" w:rsidR="001C3A57" w:rsidRPr="00440821" w:rsidRDefault="001C3A57" w:rsidP="00676752">
            <w:pPr>
              <w:spacing w:after="0" w:line="240" w:lineRule="auto"/>
              <w:rPr>
                <w:rFonts w:ascii="Arial Narrow" w:hAnsi="Arial Narrow"/>
                <w:b/>
                <w:noProof/>
                <w:sz w:val="18"/>
                <w:szCs w:val="20"/>
                <w:lang w:eastAsia="es-MX"/>
              </w:rPr>
            </w:pPr>
          </w:p>
          <w:p w14:paraId="607DC046"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34638C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7FC69EE" w14:textId="77777777" w:rsidR="001C3A57" w:rsidRPr="00440821" w:rsidRDefault="001C3A57" w:rsidP="00676752">
            <w:pPr>
              <w:spacing w:after="0" w:line="240" w:lineRule="auto"/>
              <w:rPr>
                <w:rFonts w:ascii="Arial Narrow" w:hAnsi="Arial Narrow"/>
                <w:b/>
                <w:noProof/>
                <w:sz w:val="18"/>
                <w:szCs w:val="20"/>
                <w:lang w:eastAsia="es-MX"/>
              </w:rPr>
            </w:pPr>
          </w:p>
        </w:tc>
      </w:tr>
    </w:tbl>
    <w:p w14:paraId="64D8A295" w14:textId="77777777" w:rsidR="001C3A57" w:rsidRPr="00D44F97" w:rsidRDefault="001C3A57" w:rsidP="001C3A57">
      <w:pPr>
        <w:pStyle w:val="Sinespaciado"/>
        <w:jc w:val="right"/>
        <w:rPr>
          <w:rFonts w:ascii="Arial Narrow" w:hAnsi="Arial Narrow"/>
          <w:b/>
          <w:noProof/>
          <w:color w:val="000000"/>
          <w:sz w:val="20"/>
          <w:szCs w:val="20"/>
          <w:lang w:eastAsia="es-MX"/>
        </w:rPr>
      </w:pPr>
    </w:p>
    <w:p w14:paraId="65E21EF8"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gridCol w:w="2820"/>
        <w:gridCol w:w="2820"/>
        <w:gridCol w:w="1940"/>
      </w:tblGrid>
      <w:tr w:rsidR="001C3A57" w:rsidRPr="00D44F97" w14:paraId="62A9B1E0" w14:textId="77777777" w:rsidTr="005C6BE2">
        <w:trPr>
          <w:trHeight w:val="152"/>
        </w:trPr>
        <w:tc>
          <w:tcPr>
            <w:tcW w:w="1417" w:type="pct"/>
            <w:shd w:val="clear" w:color="auto" w:fill="F2F2F2"/>
            <w:vAlign w:val="center"/>
          </w:tcPr>
          <w:p w14:paraId="2ECAFF10"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333" w:type="pct"/>
            <w:shd w:val="clear" w:color="auto" w:fill="F2F2F2"/>
            <w:vAlign w:val="center"/>
          </w:tcPr>
          <w:p w14:paraId="3CA7E30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333" w:type="pct"/>
            <w:shd w:val="clear" w:color="auto" w:fill="F2F2F2"/>
            <w:vAlign w:val="center"/>
          </w:tcPr>
          <w:p w14:paraId="0FBD51B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CF3DE7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405D8BCF" w14:textId="77777777" w:rsidTr="005C6BE2">
        <w:trPr>
          <w:trHeight w:val="60"/>
        </w:trPr>
        <w:tc>
          <w:tcPr>
            <w:tcW w:w="1417" w:type="pct"/>
            <w:shd w:val="clear" w:color="auto" w:fill="F2F2F2"/>
            <w:vAlign w:val="center"/>
          </w:tcPr>
          <w:p w14:paraId="2319BEF6"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adjetivas y adverbiales para describir personas, lugares y acciones.</w:t>
            </w:r>
          </w:p>
        </w:tc>
        <w:tc>
          <w:tcPr>
            <w:tcW w:w="1333" w:type="pct"/>
            <w:shd w:val="clear" w:color="auto" w:fill="F2F2F2"/>
            <w:vAlign w:val="center"/>
          </w:tcPr>
          <w:p w14:paraId="2DBF9C04"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Tabla con adjetivos que describan escenarios, personajes principales y secundarios.</w:t>
            </w:r>
          </w:p>
        </w:tc>
        <w:tc>
          <w:tcPr>
            <w:tcW w:w="1333" w:type="pct"/>
            <w:shd w:val="clear" w:color="auto" w:fill="F2F2F2"/>
            <w:vAlign w:val="center"/>
          </w:tcPr>
          <w:p w14:paraId="2AD10538"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Palabras y frases adjetivas y adverbiales para describir personas, lugares y acciones.</w:t>
            </w:r>
          </w:p>
        </w:tc>
        <w:tc>
          <w:tcPr>
            <w:tcW w:w="917" w:type="pct"/>
            <w:shd w:val="clear" w:color="auto" w:fill="F2F2F2"/>
            <w:vAlign w:val="center"/>
          </w:tcPr>
          <w:p w14:paraId="2FC1FEED"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Personas, lugares y acciones.</w:t>
            </w:r>
          </w:p>
        </w:tc>
      </w:tr>
    </w:tbl>
    <w:p w14:paraId="5FC96980"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C3A57" w:rsidRPr="00D44F97" w14:paraId="796DD0D1"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E1438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E80DF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8E1B3D8"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04F0D26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25C438E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Mostrar las siguientes imágenes.</w:t>
            </w:r>
          </w:p>
          <w:p w14:paraId="73C7789D" w14:textId="707D6E30" w:rsidR="001C3A57" w:rsidRPr="00D44F97" w:rsidRDefault="00066D16" w:rsidP="00676752">
            <w:pPr>
              <w:spacing w:after="0" w:line="240" w:lineRule="auto"/>
              <w:rPr>
                <w:rFonts w:ascii="Arial Narrow" w:hAnsi="Arial Narrow"/>
                <w:b/>
                <w:noProof/>
                <w:sz w:val="20"/>
                <w:szCs w:val="20"/>
                <w:lang w:val="es-ES" w:eastAsia="es-ES"/>
              </w:rPr>
            </w:pPr>
            <w:r w:rsidRPr="00D44F97">
              <w:rPr>
                <w:rFonts w:ascii="Arial Narrow" w:hAnsi="Arial Narrow"/>
                <w:b/>
                <w:noProof/>
                <w:sz w:val="20"/>
                <w:szCs w:val="20"/>
                <w:lang w:eastAsia="es-MX"/>
              </w:rPr>
              <w:drawing>
                <wp:inline distT="0" distB="0" distL="0" distR="0" wp14:anchorId="0E7CCFFA" wp14:editId="20DA445D">
                  <wp:extent cx="284990" cy="921265"/>
                  <wp:effectExtent l="0" t="0" r="0" b="0"/>
                  <wp:docPr id="1" name="Imagen 358" descr="abrigo y go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Imagen 358" descr="abrigo y gorra"/>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 cy="920750"/>
                          </a:xfrm>
                          <a:prstGeom prst="rect">
                            <a:avLst/>
                          </a:prstGeom>
                          <a:noFill/>
                        </pic:spPr>
                      </pic:pic>
                    </a:graphicData>
                  </a:graphic>
                </wp:inline>
              </w:drawing>
            </w:r>
            <w:r w:rsidRPr="00D44F97">
              <w:rPr>
                <w:rFonts w:ascii="Arial Narrow" w:hAnsi="Arial Narrow"/>
                <w:b/>
                <w:noProof/>
                <w:sz w:val="20"/>
                <w:szCs w:val="20"/>
                <w:lang w:eastAsia="es-MX"/>
              </w:rPr>
              <w:drawing>
                <wp:inline distT="0" distB="0" distL="0" distR="0" wp14:anchorId="65437472" wp14:editId="2294829D">
                  <wp:extent cx="788675" cy="933450"/>
                  <wp:effectExtent l="0" t="0" r="0" b="0"/>
                  <wp:docPr id="2" name="Imagen 357" descr="campamen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Imagen 357" descr="campamento color"/>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8670" cy="933450"/>
                          </a:xfrm>
                          <a:prstGeom prst="rect">
                            <a:avLst/>
                          </a:prstGeom>
                          <a:noFill/>
                        </pic:spPr>
                      </pic:pic>
                    </a:graphicData>
                  </a:graphic>
                </wp:inline>
              </w:drawing>
            </w:r>
            <w:r w:rsidRPr="00D44F97">
              <w:rPr>
                <w:rFonts w:ascii="Arial Narrow" w:hAnsi="Arial Narrow"/>
                <w:b/>
                <w:noProof/>
                <w:sz w:val="20"/>
                <w:szCs w:val="20"/>
                <w:lang w:eastAsia="es-MX"/>
              </w:rPr>
              <w:drawing>
                <wp:inline distT="0" distB="0" distL="0" distR="0" wp14:anchorId="67D73651" wp14:editId="3D4C0B7E">
                  <wp:extent cx="790575" cy="894589"/>
                  <wp:effectExtent l="0" t="0" r="0" b="0"/>
                  <wp:docPr id="3" name="Imagen 356" descr="Aqu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Imagen 356" descr="Aquera"/>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90575" cy="894080"/>
                          </a:xfrm>
                          <a:prstGeom prst="rect">
                            <a:avLst/>
                          </a:prstGeom>
                          <a:noFill/>
                        </pic:spPr>
                      </pic:pic>
                    </a:graphicData>
                  </a:graphic>
                </wp:inline>
              </w:drawing>
            </w:r>
            <w:r w:rsidRPr="00D44F97">
              <w:rPr>
                <w:rFonts w:ascii="Arial Narrow" w:hAnsi="Arial Narrow"/>
                <w:b/>
                <w:noProof/>
                <w:sz w:val="20"/>
                <w:szCs w:val="20"/>
                <w:lang w:eastAsia="es-MX"/>
              </w:rPr>
              <w:drawing>
                <wp:inline distT="0" distB="0" distL="0" distR="0" wp14:anchorId="464BB9C3" wp14:editId="3B9DD7A8">
                  <wp:extent cx="752475" cy="952500"/>
                  <wp:effectExtent l="0" t="0" r="0" b="0"/>
                  <wp:docPr id="4" name="Imagen 355" descr="balnear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Imagen 355" descr="balneario color"/>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pic:spPr>
                      </pic:pic>
                    </a:graphicData>
                  </a:graphic>
                </wp:inline>
              </w:drawing>
            </w:r>
            <w:r w:rsidRPr="00D44F97">
              <w:rPr>
                <w:rFonts w:ascii="Arial Narrow" w:hAnsi="Arial Narrow"/>
                <w:b/>
                <w:noProof/>
                <w:sz w:val="20"/>
                <w:szCs w:val="20"/>
                <w:lang w:eastAsia="es-MX"/>
              </w:rPr>
              <w:drawing>
                <wp:inline distT="0" distB="0" distL="0" distR="0" wp14:anchorId="62223CBD" wp14:editId="0700EFA4">
                  <wp:extent cx="781050" cy="933450"/>
                  <wp:effectExtent l="0" t="0" r="0" b="0"/>
                  <wp:docPr id="5" name="Imagen 335" descr="niña jugand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Imagen 335" descr="niña jugando color"/>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pic:spPr>
                      </pic:pic>
                    </a:graphicData>
                  </a:graphic>
                </wp:inline>
              </w:drawing>
            </w:r>
            <w:r w:rsidRPr="00D44F97">
              <w:rPr>
                <w:rFonts w:ascii="Arial Narrow" w:hAnsi="Arial Narrow"/>
                <w:b/>
                <w:noProof/>
                <w:sz w:val="20"/>
                <w:szCs w:val="20"/>
                <w:lang w:eastAsia="es-MX"/>
              </w:rPr>
              <w:drawing>
                <wp:inline distT="0" distB="0" distL="0" distR="0" wp14:anchorId="568102C3" wp14:editId="1E3C7920">
                  <wp:extent cx="762000" cy="1007370"/>
                  <wp:effectExtent l="0" t="0" r="0" b="0"/>
                  <wp:docPr id="6" name="Imagen 334" descr="Lavarse los di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Imagen 334" descr="Lavarse los dientes"/>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62000" cy="1007110"/>
                          </a:xfrm>
                          <a:prstGeom prst="rect">
                            <a:avLst/>
                          </a:prstGeom>
                          <a:noFill/>
                        </pic:spPr>
                      </pic:pic>
                    </a:graphicData>
                  </a:graphic>
                </wp:inline>
              </w:drawing>
            </w:r>
          </w:p>
          <w:p w14:paraId="466B0D8E" w14:textId="77777777" w:rsidR="001C3A57" w:rsidRPr="00D44F97" w:rsidRDefault="0054733B" w:rsidP="00676752">
            <w:pPr>
              <w:spacing w:after="0" w:line="240" w:lineRule="auto"/>
              <w:rPr>
                <w:rFonts w:ascii="Arial Narrow" w:hAnsi="Arial Narrow"/>
                <w:bCs/>
                <w:sz w:val="20"/>
                <w:szCs w:val="20"/>
              </w:rPr>
            </w:pPr>
            <w:r>
              <w:rPr>
                <w:rFonts w:ascii="Arial Narrow" w:hAnsi="Arial Narrow"/>
                <w:noProof/>
                <w:sz w:val="20"/>
                <w:szCs w:val="20"/>
                <w:lang w:val="es-ES" w:eastAsia="es-ES"/>
              </w:rPr>
              <w:t>Solicitar</w:t>
            </w:r>
            <w:r w:rsidR="001C3A57" w:rsidRPr="00D44F97">
              <w:rPr>
                <w:rFonts w:ascii="Arial Narrow" w:hAnsi="Arial Narrow"/>
                <w:noProof/>
                <w:sz w:val="20"/>
                <w:szCs w:val="20"/>
                <w:lang w:val="es-ES" w:eastAsia="es-ES"/>
              </w:rPr>
              <w:t xml:space="preserve"> que las observen y las describan utilizando diferentes adjetivos calificativos.</w:t>
            </w:r>
          </w:p>
          <w:p w14:paraId="13F3D76E"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C9C5E72" w14:textId="77777777" w:rsidR="001C3A57" w:rsidRPr="00D44F97" w:rsidRDefault="001C3A57" w:rsidP="00676752">
            <w:pPr>
              <w:spacing w:after="0" w:line="240" w:lineRule="auto"/>
              <w:rPr>
                <w:rFonts w:ascii="Arial Narrow" w:hAnsi="Arial Narrow" w:cs="Calibri"/>
                <w:sz w:val="20"/>
                <w:szCs w:val="20"/>
              </w:rPr>
            </w:pPr>
            <w:r w:rsidRPr="00D44F97">
              <w:rPr>
                <w:rFonts w:ascii="Arial Narrow" w:hAnsi="Arial Narrow" w:cs="Calibri"/>
                <w:sz w:val="20"/>
                <w:szCs w:val="20"/>
              </w:rPr>
              <w:t>Explicar:</w:t>
            </w:r>
          </w:p>
          <w:p w14:paraId="65DFF9D4"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cs="Calibri"/>
                <w:i/>
                <w:sz w:val="20"/>
                <w:szCs w:val="20"/>
              </w:rPr>
              <w:t>E</w:t>
            </w:r>
            <w:r w:rsidRPr="00D44F97">
              <w:rPr>
                <w:rFonts w:ascii="Arial Narrow" w:hAnsi="Arial Narrow"/>
                <w:bCs/>
                <w:i/>
                <w:sz w:val="20"/>
                <w:szCs w:val="20"/>
              </w:rPr>
              <w:t>n un texto, las frases adjetivas nos ayudan a saber cómo son los objetos, los lugares y las personas de las que hablamos.</w:t>
            </w:r>
            <w:r w:rsidRPr="00D44F97">
              <w:rPr>
                <w:rFonts w:ascii="Arial Narrow" w:hAnsi="Arial Narrow"/>
                <w:bCs/>
                <w:i/>
                <w:sz w:val="20"/>
                <w:szCs w:val="20"/>
                <w:lang w:val="es-AR"/>
              </w:rPr>
              <w:t xml:space="preserve"> </w:t>
            </w:r>
          </w:p>
          <w:p w14:paraId="5C801F9E"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Ejemplos:</w:t>
            </w:r>
          </w:p>
          <w:p w14:paraId="3A49D5ED" w14:textId="77777777" w:rsidR="001C3A57" w:rsidRPr="00D44F97" w:rsidRDefault="001C3A57" w:rsidP="00676752">
            <w:pPr>
              <w:spacing w:after="0" w:line="240" w:lineRule="auto"/>
              <w:ind w:left="142"/>
              <w:rPr>
                <w:rFonts w:ascii="Arial Narrow" w:hAnsi="Arial Narrow"/>
                <w:bCs/>
                <w:i/>
                <w:color w:val="0000FF"/>
                <w:sz w:val="20"/>
                <w:szCs w:val="20"/>
                <w:lang w:val="es-ES"/>
              </w:rPr>
            </w:pPr>
            <w:r w:rsidRPr="00D44F97">
              <w:rPr>
                <w:rFonts w:ascii="Arial Narrow" w:hAnsi="Arial Narrow"/>
                <w:bCs/>
                <w:i/>
                <w:color w:val="0000FF"/>
                <w:sz w:val="20"/>
                <w:szCs w:val="20"/>
                <w:lang w:val="es-ES"/>
              </w:rPr>
              <w:t xml:space="preserve">Raúl es </w:t>
            </w:r>
            <w:r w:rsidRPr="00D44F97">
              <w:rPr>
                <w:rFonts w:ascii="Arial Narrow" w:hAnsi="Arial Narrow"/>
                <w:bCs/>
                <w:i/>
                <w:color w:val="0000FF"/>
                <w:sz w:val="20"/>
                <w:szCs w:val="20"/>
                <w:u w:val="single"/>
                <w:lang w:val="es-ES"/>
              </w:rPr>
              <w:t>demasiado rápido</w:t>
            </w:r>
            <w:r w:rsidRPr="00D44F97">
              <w:rPr>
                <w:rFonts w:ascii="Arial Narrow" w:hAnsi="Arial Narrow"/>
                <w:bCs/>
                <w:i/>
                <w:color w:val="0000FF"/>
                <w:sz w:val="20"/>
                <w:szCs w:val="20"/>
                <w:lang w:val="es-ES"/>
              </w:rPr>
              <w:t xml:space="preserve"> en el fut bol.</w:t>
            </w:r>
          </w:p>
          <w:p w14:paraId="3DA0C3A8"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 xml:space="preserve">El perro es </w:t>
            </w:r>
            <w:r w:rsidRPr="00D44F97">
              <w:rPr>
                <w:rFonts w:ascii="Arial Narrow" w:hAnsi="Arial Narrow"/>
                <w:bCs/>
                <w:i/>
                <w:color w:val="0000FF"/>
                <w:sz w:val="20"/>
                <w:szCs w:val="20"/>
                <w:u w:val="single"/>
              </w:rPr>
              <w:t>tan alegre</w:t>
            </w:r>
            <w:r w:rsidRPr="00D44F97">
              <w:rPr>
                <w:rFonts w:ascii="Arial Narrow" w:hAnsi="Arial Narrow"/>
                <w:bCs/>
                <w:i/>
                <w:color w:val="0000FF"/>
                <w:sz w:val="20"/>
                <w:szCs w:val="20"/>
              </w:rPr>
              <w:t xml:space="preserve"> cuando sale a pasear.</w:t>
            </w:r>
          </w:p>
          <w:p w14:paraId="5B7EE6B6"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 xml:space="preserve">El árbol es </w:t>
            </w:r>
            <w:r w:rsidRPr="00D44F97">
              <w:rPr>
                <w:rFonts w:ascii="Arial Narrow" w:hAnsi="Arial Narrow"/>
                <w:bCs/>
                <w:i/>
                <w:color w:val="0000FF"/>
                <w:sz w:val="20"/>
                <w:szCs w:val="20"/>
                <w:u w:val="single"/>
              </w:rPr>
              <w:t>demasiado grande</w:t>
            </w:r>
            <w:r w:rsidRPr="00D44F97">
              <w:rPr>
                <w:rFonts w:ascii="Arial Narrow" w:hAnsi="Arial Narrow"/>
                <w:bCs/>
                <w:i/>
                <w:color w:val="0000FF"/>
                <w:sz w:val="20"/>
                <w:szCs w:val="20"/>
              </w:rPr>
              <w:t xml:space="preserve"> en comparación de los otros árboles.</w:t>
            </w:r>
            <w:r w:rsidRPr="00D44F97">
              <w:rPr>
                <w:rFonts w:ascii="Arial Narrow" w:hAnsi="Arial Narrow"/>
                <w:bCs/>
                <w:i/>
                <w:color w:val="0000FF"/>
                <w:sz w:val="20"/>
                <w:szCs w:val="20"/>
                <w:lang w:val="es-AR"/>
              </w:rPr>
              <w:t xml:space="preserve"> </w:t>
            </w:r>
          </w:p>
          <w:p w14:paraId="2E65B66D"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en el cuento  una frase adjetiva es: “más segura”.</w:t>
            </w:r>
          </w:p>
          <w:p w14:paraId="0F14331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Explicar: </w:t>
            </w:r>
          </w:p>
          <w:p w14:paraId="14F7C0E3"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lastRenderedPageBreak/>
              <w:t>Los adverbios  indican lugar, tiempo, modo, cantidad, orden, duda, afirmación, negación, etc.</w:t>
            </w:r>
            <w:r w:rsidRPr="00D44F97">
              <w:rPr>
                <w:rFonts w:ascii="Arial Narrow" w:hAnsi="Arial Narrow"/>
                <w:bCs/>
                <w:i/>
                <w:sz w:val="20"/>
                <w:szCs w:val="20"/>
                <w:lang w:val="es-AR"/>
              </w:rPr>
              <w:t xml:space="preserve"> Existen diferentes tipos de adverbios:</w:t>
            </w:r>
          </w:p>
          <w:p w14:paraId="7FAF704B"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 xml:space="preserve">Adverbios de lugar: cerca, lejos, enfrente, detrás, arriba, encima, debajo, fuera, etc. </w:t>
            </w:r>
          </w:p>
          <w:p w14:paraId="0873F76B"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demostrativos de lugar: aquí, ahí, allí, acá, allá, acullá.</w:t>
            </w:r>
          </w:p>
          <w:p w14:paraId="63E7753F"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 tiempo: antes, después, luego, despacio, aprisa, aun, todavía, siempre, nunca, jamás, etc. Ahora, hoy, mañana, ayer y entonces (en aquel tiempo)</w:t>
            </w:r>
          </w:p>
          <w:p w14:paraId="4189E6A0"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 xml:space="preserve">Adverbios de modo: bien, mal, apenas, recio, buenamente, fácilmente, justamente. </w:t>
            </w:r>
          </w:p>
          <w:p w14:paraId="626161D0"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 cantidad: mucho, poco, harto, bastante, además, demasiado, más, menos, algo, nada, etc.</w:t>
            </w:r>
          </w:p>
          <w:p w14:paraId="4CF252A9"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 afirmación: ciertamente, verdaderamente, etc.</w:t>
            </w:r>
          </w:p>
          <w:p w14:paraId="0759FF08"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 negación: no, tampoco, nada, jamás, etc.</w:t>
            </w:r>
          </w:p>
          <w:p w14:paraId="22997D05"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Adverbios de duda: acaso, tal vez, quizá, quizás, etc.</w:t>
            </w:r>
          </w:p>
          <w:p w14:paraId="755DFB9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Mencionar los adverbios que aparecen en el cuento de las ranas:</w:t>
            </w:r>
            <w:r w:rsidRPr="00D44F97">
              <w:rPr>
                <w:rFonts w:ascii="Arial Narrow" w:hAnsi="Arial Narrow"/>
                <w:bCs/>
                <w:sz w:val="20"/>
                <w:szCs w:val="20"/>
                <w:lang w:val="es-AR"/>
              </w:rPr>
              <w:t xml:space="preserve"> </w:t>
            </w:r>
          </w:p>
          <w:p w14:paraId="318A84DC" w14:textId="77777777" w:rsidR="001C3A57" w:rsidRPr="00D44F97" w:rsidRDefault="001C3A57" w:rsidP="00676752">
            <w:pPr>
              <w:spacing w:after="0" w:line="240" w:lineRule="auto"/>
              <w:ind w:left="142"/>
              <w:jc w:val="center"/>
              <w:rPr>
                <w:rFonts w:ascii="Arial Narrow" w:hAnsi="Arial Narrow"/>
                <w:bCs/>
                <w:i/>
                <w:sz w:val="20"/>
                <w:szCs w:val="20"/>
              </w:rPr>
            </w:pPr>
            <w:r w:rsidRPr="00D44F97">
              <w:rPr>
                <w:rFonts w:ascii="Arial Narrow" w:hAnsi="Arial Narrow"/>
                <w:bCs/>
                <w:i/>
                <w:sz w:val="20"/>
                <w:szCs w:val="20"/>
              </w:rPr>
              <w:t>Vivía una rana</w:t>
            </w:r>
            <w:r w:rsidRPr="00D44F97">
              <w:rPr>
                <w:rFonts w:ascii="Arial Narrow" w:hAnsi="Arial Narrow"/>
                <w:bCs/>
                <w:i/>
                <w:sz w:val="20"/>
                <w:szCs w:val="20"/>
                <w:u w:val="single"/>
              </w:rPr>
              <w:t xml:space="preserve"> felizmente</w:t>
            </w:r>
            <w:r w:rsidRPr="00D44F97">
              <w:rPr>
                <w:rFonts w:ascii="Arial Narrow" w:hAnsi="Arial Narrow"/>
                <w:bCs/>
                <w:i/>
                <w:sz w:val="20"/>
                <w:szCs w:val="20"/>
              </w:rPr>
              <w:t xml:space="preserve"> en un pantano profundo, </w:t>
            </w:r>
            <w:r w:rsidRPr="00D44F97">
              <w:rPr>
                <w:rFonts w:ascii="Arial Narrow" w:hAnsi="Arial Narrow"/>
                <w:bCs/>
                <w:i/>
                <w:sz w:val="20"/>
                <w:szCs w:val="20"/>
                <w:u w:val="single"/>
              </w:rPr>
              <w:t>alejado</w:t>
            </w:r>
            <w:r w:rsidRPr="00D44F97">
              <w:rPr>
                <w:rFonts w:ascii="Arial Narrow" w:hAnsi="Arial Narrow"/>
                <w:bCs/>
                <w:i/>
                <w:sz w:val="20"/>
                <w:szCs w:val="20"/>
              </w:rPr>
              <w:t xml:space="preserve"> del camino, mientras su vecina vivía muy orgullosa en una charca al </w:t>
            </w:r>
            <w:r w:rsidRPr="00D44F97">
              <w:rPr>
                <w:rFonts w:ascii="Arial Narrow" w:hAnsi="Arial Narrow"/>
                <w:bCs/>
                <w:i/>
                <w:sz w:val="20"/>
                <w:szCs w:val="20"/>
                <w:u w:val="single"/>
              </w:rPr>
              <w:t>centro</w:t>
            </w:r>
            <w:r w:rsidRPr="00D44F97">
              <w:rPr>
                <w:rFonts w:ascii="Arial Narrow" w:hAnsi="Arial Narrow"/>
                <w:bCs/>
                <w:i/>
                <w:sz w:val="20"/>
                <w:szCs w:val="20"/>
              </w:rPr>
              <w:t xml:space="preserve"> del camino.</w:t>
            </w:r>
          </w:p>
          <w:p w14:paraId="2A17C90F" w14:textId="77777777" w:rsidR="001C3A57" w:rsidRPr="00D44F97" w:rsidRDefault="001C3A57" w:rsidP="00676752">
            <w:pPr>
              <w:spacing w:after="0" w:line="240" w:lineRule="auto"/>
              <w:ind w:left="142"/>
              <w:jc w:val="center"/>
              <w:rPr>
                <w:rFonts w:ascii="Arial Narrow" w:hAnsi="Arial Narrow"/>
                <w:bCs/>
                <w:i/>
                <w:sz w:val="20"/>
                <w:szCs w:val="20"/>
              </w:rPr>
            </w:pPr>
            <w:r w:rsidRPr="00D44F97">
              <w:rPr>
                <w:rFonts w:ascii="Arial Narrow" w:hAnsi="Arial Narrow"/>
                <w:bCs/>
                <w:i/>
                <w:sz w:val="20"/>
                <w:szCs w:val="20"/>
              </w:rPr>
              <w:t xml:space="preserve">La del pantano le insistía a su amiga que se fuera a vivir al </w:t>
            </w:r>
            <w:r w:rsidRPr="00D44F97">
              <w:rPr>
                <w:rFonts w:ascii="Arial Narrow" w:hAnsi="Arial Narrow"/>
                <w:bCs/>
                <w:i/>
                <w:sz w:val="20"/>
                <w:szCs w:val="20"/>
                <w:u w:val="single"/>
              </w:rPr>
              <w:t>lado</w:t>
            </w:r>
            <w:r w:rsidRPr="00D44F97">
              <w:rPr>
                <w:rFonts w:ascii="Arial Narrow" w:hAnsi="Arial Narrow"/>
                <w:bCs/>
                <w:i/>
                <w:sz w:val="20"/>
                <w:szCs w:val="20"/>
              </w:rPr>
              <w:t xml:space="preserve"> de ella, alejada del camino; que</w:t>
            </w:r>
            <w:r w:rsidRPr="00D44F97">
              <w:rPr>
                <w:rFonts w:ascii="Arial Narrow" w:hAnsi="Arial Narrow"/>
                <w:bCs/>
                <w:i/>
                <w:sz w:val="20"/>
                <w:szCs w:val="20"/>
                <w:u w:val="single"/>
              </w:rPr>
              <w:t xml:space="preserve"> allí</w:t>
            </w:r>
            <w:r w:rsidRPr="00D44F97">
              <w:rPr>
                <w:rFonts w:ascii="Arial Narrow" w:hAnsi="Arial Narrow"/>
                <w:bCs/>
                <w:i/>
                <w:sz w:val="20"/>
                <w:szCs w:val="20"/>
              </w:rPr>
              <w:t xml:space="preserve"> estaría </w:t>
            </w:r>
            <w:r w:rsidRPr="00D44F97">
              <w:rPr>
                <w:rFonts w:ascii="Arial Narrow" w:hAnsi="Arial Narrow"/>
                <w:bCs/>
                <w:i/>
                <w:sz w:val="20"/>
                <w:szCs w:val="20"/>
                <w:u w:val="single"/>
              </w:rPr>
              <w:t xml:space="preserve">mejor </w:t>
            </w:r>
            <w:r w:rsidRPr="00D44F97">
              <w:rPr>
                <w:rFonts w:ascii="Arial Narrow" w:hAnsi="Arial Narrow"/>
                <w:bCs/>
                <w:i/>
                <w:sz w:val="20"/>
                <w:szCs w:val="20"/>
              </w:rPr>
              <w:t xml:space="preserve">y </w:t>
            </w:r>
            <w:r w:rsidRPr="00D44F97">
              <w:rPr>
                <w:rFonts w:ascii="Arial Narrow" w:hAnsi="Arial Narrow"/>
                <w:bCs/>
                <w:i/>
                <w:sz w:val="20"/>
                <w:szCs w:val="20"/>
                <w:u w:val="single"/>
              </w:rPr>
              <w:t>más</w:t>
            </w:r>
            <w:r w:rsidRPr="00D44F97">
              <w:rPr>
                <w:rFonts w:ascii="Arial Narrow" w:hAnsi="Arial Narrow"/>
                <w:bCs/>
                <w:i/>
                <w:sz w:val="20"/>
                <w:szCs w:val="20"/>
              </w:rPr>
              <w:t xml:space="preserve"> segura.</w:t>
            </w:r>
          </w:p>
          <w:p w14:paraId="6D8915D2" w14:textId="77777777" w:rsidR="001C3A57" w:rsidRPr="00D44F97" w:rsidRDefault="001C3A57" w:rsidP="00676752">
            <w:pPr>
              <w:spacing w:after="0" w:line="240" w:lineRule="auto"/>
              <w:rPr>
                <w:rFonts w:ascii="Arial Narrow" w:hAnsi="Arial Narrow"/>
                <w:bCs/>
                <w:i/>
                <w:sz w:val="20"/>
                <w:szCs w:val="20"/>
              </w:rPr>
            </w:pPr>
            <w:r w:rsidRPr="00D44F97">
              <w:rPr>
                <w:rFonts w:ascii="Arial Narrow" w:hAnsi="Arial Narrow"/>
                <w:bCs/>
                <w:sz w:val="20"/>
                <w:szCs w:val="20"/>
              </w:rPr>
              <w:t xml:space="preserve">Explicar: </w:t>
            </w:r>
            <w:r w:rsidRPr="00D44F97">
              <w:rPr>
                <w:rFonts w:ascii="Arial Narrow" w:hAnsi="Arial Narrow"/>
                <w:bCs/>
                <w:i/>
                <w:sz w:val="20"/>
                <w:szCs w:val="20"/>
              </w:rPr>
              <w:t xml:space="preserve">Las frases adverbiales es el conjunto de dos o más palabras que ofician de adverbios. </w:t>
            </w:r>
          </w:p>
          <w:p w14:paraId="3F16FD2B"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w:t>
            </w:r>
          </w:p>
          <w:p w14:paraId="6FFB3967"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Al pie de la letra, en un abrir y cerrar de ojos, a la mano, de buena gana, de un día para otro, de mañana.</w:t>
            </w:r>
          </w:p>
          <w:p w14:paraId="13D61C0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Mencionar los adverbios que aparecen en el cuento de las ranas:</w:t>
            </w:r>
            <w:r w:rsidRPr="00D44F97">
              <w:rPr>
                <w:rFonts w:ascii="Arial Narrow" w:hAnsi="Arial Narrow"/>
                <w:bCs/>
                <w:sz w:val="20"/>
                <w:szCs w:val="20"/>
                <w:lang w:val="es-AR"/>
              </w:rPr>
              <w:t xml:space="preserve"> </w:t>
            </w:r>
          </w:p>
          <w:p w14:paraId="17FD284F"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 xml:space="preserve">Vivía una rana felizmente en un pantano profundo, alejado del camino, mientras su vecina vivía </w:t>
            </w:r>
            <w:r w:rsidRPr="00D44F97">
              <w:rPr>
                <w:rFonts w:ascii="Arial Narrow" w:hAnsi="Arial Narrow"/>
                <w:bCs/>
                <w:i/>
                <w:sz w:val="20"/>
                <w:szCs w:val="20"/>
                <w:u w:val="single"/>
              </w:rPr>
              <w:t xml:space="preserve">muy orgullosa </w:t>
            </w:r>
            <w:r w:rsidRPr="00D44F97">
              <w:rPr>
                <w:rFonts w:ascii="Arial Narrow" w:hAnsi="Arial Narrow"/>
                <w:bCs/>
                <w:i/>
                <w:sz w:val="20"/>
                <w:szCs w:val="20"/>
              </w:rPr>
              <w:t>en una charca al centro del camino.</w:t>
            </w:r>
          </w:p>
          <w:p w14:paraId="66001F49"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 xml:space="preserve">La del pantano le insistía a su amiga que se fuera a vivir </w:t>
            </w:r>
            <w:r w:rsidRPr="00D44F97">
              <w:rPr>
                <w:rFonts w:ascii="Arial Narrow" w:hAnsi="Arial Narrow"/>
                <w:bCs/>
                <w:i/>
                <w:sz w:val="20"/>
                <w:szCs w:val="20"/>
                <w:u w:val="single"/>
              </w:rPr>
              <w:t>al lado de ella</w:t>
            </w:r>
            <w:r w:rsidRPr="00D44F97">
              <w:rPr>
                <w:rFonts w:ascii="Arial Narrow" w:hAnsi="Arial Narrow"/>
                <w:bCs/>
                <w:i/>
                <w:sz w:val="20"/>
                <w:szCs w:val="20"/>
              </w:rPr>
              <w:t>, alejada del camino; que allí estaría mejor y más segura.</w:t>
            </w:r>
          </w:p>
          <w:p w14:paraId="2DBD2364"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Mencionar</w:t>
            </w:r>
            <w:r w:rsidR="001C3A57" w:rsidRPr="00D44F97">
              <w:rPr>
                <w:rFonts w:ascii="Arial Narrow" w:hAnsi="Arial Narrow"/>
                <w:bCs/>
                <w:sz w:val="20"/>
                <w:szCs w:val="20"/>
              </w:rPr>
              <w:t xml:space="preserve"> que ahora deberán investigar algunas frases adjetivas y adverbiales que puedan utilizar en el cuento que redactarán. </w:t>
            </w:r>
          </w:p>
          <w:p w14:paraId="4C036E12"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AA291F7" w14:textId="77777777" w:rsidR="001C3A57" w:rsidRPr="00D44F97" w:rsidRDefault="001C3A57" w:rsidP="00676752">
            <w:pPr>
              <w:spacing w:after="0" w:line="240" w:lineRule="auto"/>
              <w:rPr>
                <w:rFonts w:ascii="Arial Narrow" w:hAnsi="Arial Narrow"/>
                <w:sz w:val="20"/>
                <w:szCs w:val="20"/>
                <w:lang w:val="es-ES"/>
              </w:rPr>
            </w:pPr>
            <w:r w:rsidRPr="00D44F97">
              <w:rPr>
                <w:rFonts w:ascii="Arial Narrow" w:hAnsi="Arial Narrow"/>
                <w:sz w:val="20"/>
                <w:szCs w:val="20"/>
                <w:lang w:val="es-ES"/>
              </w:rPr>
              <w:t>Repartir ejercicios acerca del tema para que lo contesten.</w:t>
            </w:r>
          </w:p>
          <w:p w14:paraId="09C67A0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
                <w:bCs/>
                <w:sz w:val="20"/>
                <w:szCs w:val="20"/>
              </w:rPr>
              <w:t>Tarea:</w:t>
            </w:r>
            <w:r w:rsidRPr="00D44F97">
              <w:rPr>
                <w:rFonts w:ascii="Arial Narrow" w:hAnsi="Arial Narrow"/>
                <w:bCs/>
                <w:sz w:val="20"/>
                <w:szCs w:val="20"/>
              </w:rPr>
              <w:t xml:space="preserve"> Llevar tarjetas de cartulina que midan 10 x 10cm.</w:t>
            </w:r>
          </w:p>
        </w:tc>
        <w:tc>
          <w:tcPr>
            <w:tcW w:w="917" w:type="pct"/>
            <w:tcBorders>
              <w:top w:val="single" w:sz="4" w:space="0" w:color="000000"/>
              <w:left w:val="single" w:sz="4" w:space="0" w:color="000000"/>
              <w:bottom w:val="single" w:sz="4" w:space="0" w:color="000000"/>
              <w:right w:val="single" w:sz="4" w:space="0" w:color="000000"/>
            </w:tcBorders>
          </w:tcPr>
          <w:p w14:paraId="1E43914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2129B9AC"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Hacen uso de palabras y frases adjetivas y adverbiales para describir personas, lugares y acciones.</w:t>
            </w:r>
          </w:p>
          <w:p w14:paraId="58C4C3A4" w14:textId="77777777" w:rsidR="001C3A57" w:rsidRPr="00D44F97" w:rsidRDefault="001C3A57" w:rsidP="00676752">
            <w:pPr>
              <w:pStyle w:val="Sinespaciado"/>
              <w:rPr>
                <w:rFonts w:ascii="Arial Narrow" w:hAnsi="Arial Narrow"/>
                <w:sz w:val="20"/>
                <w:szCs w:val="20"/>
              </w:rPr>
            </w:pPr>
          </w:p>
          <w:p w14:paraId="0F924159" w14:textId="77777777" w:rsidR="001C3A57" w:rsidRPr="00D44F97" w:rsidRDefault="001C3A57" w:rsidP="00676752">
            <w:pPr>
              <w:pStyle w:val="Sinespaciado"/>
              <w:rPr>
                <w:rFonts w:ascii="Arial Narrow" w:hAnsi="Arial Narrow"/>
                <w:sz w:val="20"/>
                <w:szCs w:val="20"/>
              </w:rPr>
            </w:pPr>
          </w:p>
        </w:tc>
      </w:tr>
      <w:tr w:rsidR="001C3A57" w:rsidRPr="00D44F97" w14:paraId="6B62B8EC" w14:textId="77777777" w:rsidTr="005D7687">
        <w:trPr>
          <w:trHeight w:val="136"/>
        </w:trPr>
        <w:tc>
          <w:tcPr>
            <w:tcW w:w="4083" w:type="pct"/>
            <w:vMerge/>
            <w:tcBorders>
              <w:left w:val="single" w:sz="4" w:space="0" w:color="000000"/>
              <w:right w:val="single" w:sz="4" w:space="0" w:color="000000"/>
            </w:tcBorders>
          </w:tcPr>
          <w:p w14:paraId="05BD4E5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A74516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85AAFE5" w14:textId="77777777" w:rsidTr="005D7687">
        <w:trPr>
          <w:trHeight w:val="312"/>
        </w:trPr>
        <w:tc>
          <w:tcPr>
            <w:tcW w:w="4083" w:type="pct"/>
            <w:vMerge/>
            <w:tcBorders>
              <w:left w:val="single" w:sz="4" w:space="0" w:color="000000"/>
              <w:bottom w:val="single" w:sz="4" w:space="0" w:color="000000"/>
              <w:right w:val="single" w:sz="4" w:space="0" w:color="000000"/>
            </w:tcBorders>
          </w:tcPr>
          <w:p w14:paraId="455D28E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1F6E070"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170CFD36"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Imágenes.</w:t>
            </w:r>
          </w:p>
        </w:tc>
      </w:tr>
      <w:tr w:rsidR="001C3A57" w:rsidRPr="00D44F97" w14:paraId="13BBF4CB"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7A1AD5A1"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B6165A">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728281D6" w14:textId="77777777" w:rsidR="001C3A57" w:rsidRPr="00D44F97" w:rsidRDefault="001C3A57" w:rsidP="00676752">
            <w:pPr>
              <w:pStyle w:val="Sinespaciado"/>
              <w:rPr>
                <w:rFonts w:ascii="Arial Narrow" w:hAnsi="Arial Narrow"/>
                <w:sz w:val="20"/>
                <w:szCs w:val="20"/>
              </w:rPr>
            </w:pPr>
          </w:p>
        </w:tc>
      </w:tr>
      <w:tr w:rsidR="001C3A57" w:rsidRPr="00D44F97" w14:paraId="16171D1E"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CAAC193" w14:textId="77777777" w:rsidR="001C3A57" w:rsidRPr="00440821" w:rsidRDefault="001C3A57" w:rsidP="00676752">
            <w:pPr>
              <w:spacing w:after="0" w:line="240" w:lineRule="auto"/>
              <w:rPr>
                <w:rFonts w:ascii="Arial Narrow" w:hAnsi="Arial Narrow"/>
                <w:b/>
                <w:noProof/>
                <w:sz w:val="18"/>
                <w:szCs w:val="20"/>
                <w:lang w:eastAsia="es-MX"/>
              </w:rPr>
            </w:pPr>
          </w:p>
          <w:p w14:paraId="2DD0F63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4482D008"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973AF40" w14:textId="77777777" w:rsidR="001C3A57" w:rsidRPr="00440821" w:rsidRDefault="001C3A57" w:rsidP="00676752">
            <w:pPr>
              <w:spacing w:after="0" w:line="240" w:lineRule="auto"/>
              <w:rPr>
                <w:rFonts w:ascii="Arial Narrow" w:hAnsi="Arial Narrow"/>
                <w:b/>
                <w:noProof/>
                <w:sz w:val="18"/>
                <w:szCs w:val="20"/>
                <w:lang w:eastAsia="es-MX"/>
              </w:rPr>
            </w:pPr>
          </w:p>
        </w:tc>
      </w:tr>
    </w:tbl>
    <w:p w14:paraId="0FC4CCD6" w14:textId="77777777" w:rsidR="001C3A57" w:rsidRPr="00D44F97" w:rsidRDefault="001C3A57" w:rsidP="001C3A57">
      <w:pPr>
        <w:spacing w:after="0" w:line="240" w:lineRule="auto"/>
        <w:jc w:val="center"/>
        <w:rPr>
          <w:rFonts w:ascii="Arial Narrow" w:hAnsi="Arial Narrow"/>
          <w:color w:val="31849B"/>
          <w:sz w:val="20"/>
          <w:szCs w:val="20"/>
        </w:rPr>
      </w:pPr>
    </w:p>
    <w:p w14:paraId="0BF2E56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4055"/>
        <w:gridCol w:w="2291"/>
        <w:gridCol w:w="1940"/>
      </w:tblGrid>
      <w:tr w:rsidR="001C3A57" w:rsidRPr="00D44F97" w14:paraId="6F321FC7" w14:textId="77777777" w:rsidTr="005C6BE2">
        <w:trPr>
          <w:trHeight w:val="152"/>
        </w:trPr>
        <w:tc>
          <w:tcPr>
            <w:tcW w:w="1083" w:type="pct"/>
            <w:shd w:val="clear" w:color="auto" w:fill="F2F2F2"/>
            <w:vAlign w:val="center"/>
          </w:tcPr>
          <w:p w14:paraId="0057EBC7" w14:textId="77777777" w:rsidR="001C3A57" w:rsidRPr="00D44F97" w:rsidRDefault="001C3A57" w:rsidP="00676752">
            <w:pPr>
              <w:pStyle w:val="Sinespaciado"/>
              <w:jc w:val="center"/>
              <w:rPr>
                <w:rFonts w:ascii="Arial Narrow" w:hAnsi="Arial Narrow"/>
                <w:b/>
                <w:noProof/>
                <w:sz w:val="20"/>
                <w:szCs w:val="20"/>
                <w:lang w:eastAsia="es-MX"/>
              </w:rPr>
            </w:pPr>
            <w:r w:rsidRPr="000671F0">
              <w:rPr>
                <w:rFonts w:ascii="Arial Narrow" w:hAnsi="Arial Narrow"/>
                <w:b/>
                <w:sz w:val="18"/>
                <w:szCs w:val="20"/>
              </w:rPr>
              <w:t>APRENDIZAJES ESPERADOS</w:t>
            </w:r>
          </w:p>
        </w:tc>
        <w:tc>
          <w:tcPr>
            <w:tcW w:w="1917" w:type="pct"/>
            <w:shd w:val="clear" w:color="auto" w:fill="F2F2F2"/>
            <w:vAlign w:val="center"/>
          </w:tcPr>
          <w:p w14:paraId="47FCE3B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083" w:type="pct"/>
            <w:shd w:val="clear" w:color="auto" w:fill="F2F2F2"/>
            <w:vAlign w:val="center"/>
          </w:tcPr>
          <w:p w14:paraId="4BB8ED0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106AE07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214FAB05" w14:textId="77777777" w:rsidTr="005C6BE2">
        <w:trPr>
          <w:trHeight w:val="733"/>
        </w:trPr>
        <w:tc>
          <w:tcPr>
            <w:tcW w:w="1083" w:type="pct"/>
            <w:shd w:val="clear" w:color="auto" w:fill="F2F2F2"/>
            <w:vAlign w:val="center"/>
          </w:tcPr>
          <w:p w14:paraId="70F9FA5E" w14:textId="77777777" w:rsidR="001C3A57" w:rsidRPr="00D44F97" w:rsidRDefault="001C3A57" w:rsidP="00676752">
            <w:pPr>
              <w:pStyle w:val="Sinespaciado"/>
              <w:contextualSpacing/>
              <w:rPr>
                <w:rFonts w:ascii="Arial Narrow" w:hAnsi="Arial Narrow" w:cs="Calibri"/>
                <w:sz w:val="20"/>
                <w:szCs w:val="20"/>
              </w:rPr>
            </w:pPr>
          </w:p>
        </w:tc>
        <w:tc>
          <w:tcPr>
            <w:tcW w:w="1917" w:type="pct"/>
            <w:shd w:val="clear" w:color="auto" w:fill="F2F2F2"/>
            <w:vAlign w:val="center"/>
          </w:tcPr>
          <w:p w14:paraId="4106E9B3"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Tarjetas con las descripciones de escenarios y personajes de un cuento elegido (sin hacer mención del lugar o nombre del personaje) que contengan:</w:t>
            </w:r>
          </w:p>
          <w:p w14:paraId="4140541D"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 Descripción detallada de características físicas o atributos de personajes y escenarios empleando palabras y frases adjetivas y adverbiales.</w:t>
            </w:r>
          </w:p>
        </w:tc>
        <w:tc>
          <w:tcPr>
            <w:tcW w:w="1083" w:type="pct"/>
            <w:shd w:val="clear" w:color="auto" w:fill="F2F2F2"/>
            <w:vAlign w:val="center"/>
          </w:tcPr>
          <w:p w14:paraId="5BE7BF70"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Comas para listar elementos o características.</w:t>
            </w:r>
          </w:p>
        </w:tc>
        <w:tc>
          <w:tcPr>
            <w:tcW w:w="917" w:type="pct"/>
            <w:shd w:val="clear" w:color="auto" w:fill="F2F2F2"/>
            <w:vAlign w:val="center"/>
          </w:tcPr>
          <w:p w14:paraId="64A822E6"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Descripción con comas.</w:t>
            </w:r>
          </w:p>
        </w:tc>
      </w:tr>
    </w:tbl>
    <w:p w14:paraId="0860B403"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650AA4F"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E69EB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63EB9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A47D39F"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6FA28A7A"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49A75086" w14:textId="77777777" w:rsidR="001C3A57" w:rsidRPr="00D44F97" w:rsidRDefault="001C3A57" w:rsidP="00676752">
            <w:pPr>
              <w:spacing w:after="0" w:line="240" w:lineRule="auto"/>
              <w:rPr>
                <w:rFonts w:ascii="Arial Narrow" w:hAnsi="Arial Narrow"/>
                <w:bCs/>
                <w:color w:val="0000CC"/>
                <w:sz w:val="20"/>
                <w:szCs w:val="20"/>
              </w:rPr>
            </w:pPr>
            <w:r w:rsidRPr="00D44F97">
              <w:rPr>
                <w:rFonts w:ascii="Arial Narrow" w:hAnsi="Arial Narrow"/>
                <w:sz w:val="20"/>
                <w:szCs w:val="20"/>
              </w:rPr>
              <w:t>Pedir que lean</w:t>
            </w:r>
            <w:r w:rsidRPr="00D44F97">
              <w:rPr>
                <w:rFonts w:ascii="Arial Narrow" w:hAnsi="Arial Narrow"/>
                <w:bCs/>
                <w:sz w:val="20"/>
                <w:szCs w:val="20"/>
              </w:rPr>
              <w:t xml:space="preserve"> el siguiente texto:</w:t>
            </w:r>
            <w:r w:rsidRPr="00D44F97">
              <w:rPr>
                <w:rFonts w:ascii="Arial Narrow" w:hAnsi="Arial Narrow"/>
                <w:bCs/>
                <w:color w:val="0000CC"/>
                <w:sz w:val="20"/>
                <w:szCs w:val="20"/>
                <w:lang w:val="es-AR"/>
              </w:rPr>
              <w:t xml:space="preserve"> </w:t>
            </w:r>
          </w:p>
          <w:p w14:paraId="32C8F53B"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Blanca Nieves llegó al interior del bosque dónde encontró una pequeña casa con camas muy pequeñas y como no había nadie se quedó ahí para dormir. Ahí vivían los enanitos: Sabio Gruñón Mudito Dormilón Tímido Tontín y Bonachón.</w:t>
            </w:r>
          </w:p>
          <w:p w14:paraId="62749606"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el texto anterior presenta algunos errores.</w:t>
            </w:r>
          </w:p>
          <w:p w14:paraId="2DAC49DC" w14:textId="77777777" w:rsidR="001C3A57" w:rsidRPr="00D44F97" w:rsidRDefault="001C3A57" w:rsidP="00676752">
            <w:pPr>
              <w:spacing w:after="0" w:line="240" w:lineRule="auto"/>
              <w:rPr>
                <w:rFonts w:ascii="Arial Narrow" w:hAnsi="Arial Narrow"/>
                <w:bCs/>
                <w:i/>
                <w:sz w:val="20"/>
                <w:szCs w:val="20"/>
              </w:rPr>
            </w:pPr>
            <w:r w:rsidRPr="00D44F97">
              <w:rPr>
                <w:rFonts w:ascii="Arial Narrow" w:hAnsi="Arial Narrow"/>
                <w:bCs/>
                <w:sz w:val="20"/>
                <w:szCs w:val="20"/>
              </w:rPr>
              <w:t xml:space="preserve">Preguntar: ¿Cuáles son? </w:t>
            </w:r>
            <w:r w:rsidRPr="00D44F97">
              <w:rPr>
                <w:rFonts w:ascii="Arial Narrow" w:hAnsi="Arial Narrow"/>
                <w:bCs/>
                <w:i/>
                <w:color w:val="0000FF"/>
                <w:sz w:val="20"/>
                <w:szCs w:val="20"/>
              </w:rPr>
              <w:t>Faltan algunas comas.</w:t>
            </w:r>
          </w:p>
          <w:p w14:paraId="459A430E"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Solicitar</w:t>
            </w:r>
            <w:r w:rsidR="001C3A57" w:rsidRPr="00D44F97">
              <w:rPr>
                <w:rFonts w:ascii="Arial Narrow" w:hAnsi="Arial Narrow"/>
                <w:bCs/>
                <w:sz w:val="20"/>
                <w:szCs w:val="20"/>
              </w:rPr>
              <w:t xml:space="preserve"> que lean nuevamente el texto y los encuentren.</w:t>
            </w:r>
            <w:r w:rsidR="001C3A57" w:rsidRPr="00D44F97">
              <w:rPr>
                <w:rFonts w:ascii="Arial Narrow" w:hAnsi="Arial Narrow"/>
                <w:bCs/>
                <w:sz w:val="20"/>
                <w:szCs w:val="20"/>
                <w:lang w:val="es-AR"/>
              </w:rPr>
              <w:t xml:space="preserve"> </w:t>
            </w:r>
          </w:p>
          <w:p w14:paraId="4A0B4A86" w14:textId="77777777" w:rsidR="001C3A57" w:rsidRPr="00D44F97" w:rsidRDefault="001C3A57" w:rsidP="00676752">
            <w:pPr>
              <w:spacing w:after="0" w:line="240" w:lineRule="auto"/>
              <w:rPr>
                <w:rFonts w:ascii="Arial Narrow" w:hAnsi="Arial Narrow"/>
                <w:bCs/>
                <w:i/>
                <w:sz w:val="20"/>
                <w:szCs w:val="20"/>
              </w:rPr>
            </w:pPr>
            <w:r w:rsidRPr="00D44F97">
              <w:rPr>
                <w:rFonts w:ascii="Arial Narrow" w:hAnsi="Arial Narrow"/>
                <w:bCs/>
                <w:sz w:val="20"/>
                <w:szCs w:val="20"/>
              </w:rPr>
              <w:t>Preguntar: ¿Los pudiste encontrar? ¿Cuáles son?</w:t>
            </w:r>
          </w:p>
          <w:p w14:paraId="2E36D9BC"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94BE016" w14:textId="77777777" w:rsidR="001C3A57" w:rsidRPr="00D44F97" w:rsidRDefault="001C3A57" w:rsidP="00676752">
            <w:pPr>
              <w:spacing w:after="0" w:line="240" w:lineRule="auto"/>
              <w:rPr>
                <w:rFonts w:ascii="Arial Narrow" w:hAnsi="Arial Narrow" w:cs="Calibri"/>
                <w:sz w:val="20"/>
                <w:szCs w:val="20"/>
              </w:rPr>
            </w:pPr>
            <w:r w:rsidRPr="00D44F97">
              <w:rPr>
                <w:rFonts w:ascii="Arial Narrow" w:hAnsi="Arial Narrow" w:cs="Calibri"/>
                <w:sz w:val="20"/>
                <w:szCs w:val="20"/>
              </w:rPr>
              <w:t xml:space="preserve">Explicar: </w:t>
            </w:r>
          </w:p>
          <w:p w14:paraId="3EE056DA" w14:textId="77777777" w:rsidR="001C3A57" w:rsidRPr="00D44F97" w:rsidRDefault="001C3A57" w:rsidP="00676752">
            <w:pPr>
              <w:spacing w:after="0" w:line="240" w:lineRule="auto"/>
              <w:ind w:left="142"/>
              <w:rPr>
                <w:rFonts w:ascii="Arial Narrow" w:hAnsi="Arial Narrow"/>
                <w:b/>
                <w:bCs/>
                <w:i/>
                <w:sz w:val="20"/>
                <w:szCs w:val="20"/>
              </w:rPr>
            </w:pPr>
            <w:r w:rsidRPr="00D44F97">
              <w:rPr>
                <w:rFonts w:ascii="Arial Narrow" w:hAnsi="Arial Narrow"/>
                <w:bCs/>
                <w:i/>
                <w:sz w:val="20"/>
                <w:szCs w:val="20"/>
              </w:rPr>
              <w:t>La coma</w:t>
            </w:r>
            <w:r w:rsidRPr="00D44F97">
              <w:rPr>
                <w:rFonts w:ascii="Arial Narrow" w:hAnsi="Arial Narrow"/>
                <w:b/>
                <w:bCs/>
                <w:i/>
                <w:sz w:val="20"/>
                <w:szCs w:val="20"/>
              </w:rPr>
              <w:t xml:space="preserve"> </w:t>
            </w:r>
            <w:r w:rsidRPr="00D44F97">
              <w:rPr>
                <w:rFonts w:ascii="Arial Narrow" w:hAnsi="Arial Narrow"/>
                <w:bCs/>
                <w:i/>
                <w:sz w:val="20"/>
                <w:szCs w:val="20"/>
              </w:rPr>
              <w:t xml:space="preserve">es un signo gráfico que representa una pausa más breve que la del punto, y se utiliza con frecuencia en </w:t>
            </w:r>
            <w:r w:rsidRPr="00D44F97">
              <w:rPr>
                <w:rFonts w:ascii="Arial Narrow" w:hAnsi="Arial Narrow"/>
                <w:bCs/>
                <w:i/>
                <w:sz w:val="20"/>
                <w:szCs w:val="20"/>
              </w:rPr>
              <w:lastRenderedPageBreak/>
              <w:t>toda clase de textos. Las reglas para su uso son las siguientes:</w:t>
            </w:r>
            <w:r w:rsidRPr="00D44F97">
              <w:rPr>
                <w:rFonts w:ascii="Arial Narrow" w:hAnsi="Arial Narrow"/>
                <w:bCs/>
                <w:i/>
                <w:sz w:val="20"/>
                <w:szCs w:val="20"/>
                <w:lang w:val="es-AR"/>
              </w:rPr>
              <w:t xml:space="preserve"> </w:t>
            </w:r>
          </w:p>
          <w:p w14:paraId="3F70BF23" w14:textId="77777777" w:rsidR="001C3A57" w:rsidRPr="00D44F97" w:rsidRDefault="001C3A57" w:rsidP="00676752">
            <w:pPr>
              <w:numPr>
                <w:ilvl w:val="0"/>
                <w:numId w:val="11"/>
              </w:numPr>
              <w:spacing w:after="0" w:line="240" w:lineRule="auto"/>
              <w:rPr>
                <w:rFonts w:ascii="Arial Narrow" w:hAnsi="Arial Narrow"/>
                <w:bCs/>
                <w:i/>
                <w:sz w:val="20"/>
                <w:szCs w:val="20"/>
              </w:rPr>
            </w:pPr>
            <w:r w:rsidRPr="00D44F97">
              <w:rPr>
                <w:rFonts w:ascii="Arial Narrow" w:hAnsi="Arial Narrow"/>
                <w:bCs/>
                <w:i/>
                <w:sz w:val="20"/>
                <w:szCs w:val="20"/>
              </w:rPr>
              <w:t>Para separar los diversos elementos de una serie</w:t>
            </w:r>
          </w:p>
          <w:p w14:paraId="636188AA"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w:t>
            </w:r>
            <w:r w:rsidRPr="00D44F97">
              <w:rPr>
                <w:rFonts w:ascii="Arial Narrow" w:hAnsi="Arial Narrow"/>
                <w:bCs/>
                <w:i/>
                <w:color w:val="0000FF"/>
                <w:sz w:val="20"/>
                <w:szCs w:val="20"/>
                <w:lang w:val="es-AR"/>
              </w:rPr>
              <w:t xml:space="preserve"> </w:t>
            </w:r>
            <w:r w:rsidRPr="00D44F97">
              <w:rPr>
                <w:rFonts w:ascii="Arial Narrow" w:hAnsi="Arial Narrow"/>
                <w:bCs/>
                <w:i/>
                <w:color w:val="0000FF"/>
                <w:sz w:val="20"/>
                <w:szCs w:val="20"/>
              </w:rPr>
              <w:t>Me gustan sus ojos, sus labios, su cabello, sus hombros.</w:t>
            </w:r>
            <w:r w:rsidRPr="00D44F97">
              <w:rPr>
                <w:rFonts w:ascii="Arial Narrow" w:hAnsi="Arial Narrow"/>
                <w:bCs/>
                <w:i/>
                <w:color w:val="0000FF"/>
                <w:sz w:val="20"/>
                <w:szCs w:val="20"/>
                <w:lang w:val="es-AR"/>
              </w:rPr>
              <w:t xml:space="preserve"> </w:t>
            </w:r>
          </w:p>
          <w:p w14:paraId="2FC4D1A1" w14:textId="77777777" w:rsidR="001C3A57" w:rsidRPr="00D44F97" w:rsidRDefault="001C3A57" w:rsidP="00676752">
            <w:pPr>
              <w:numPr>
                <w:ilvl w:val="0"/>
                <w:numId w:val="11"/>
              </w:numPr>
              <w:spacing w:after="0" w:line="240" w:lineRule="auto"/>
              <w:rPr>
                <w:rFonts w:ascii="Arial Narrow" w:hAnsi="Arial Narrow"/>
                <w:bCs/>
                <w:i/>
                <w:sz w:val="20"/>
                <w:szCs w:val="20"/>
              </w:rPr>
            </w:pPr>
            <w:r w:rsidRPr="00D44F97">
              <w:rPr>
                <w:rFonts w:ascii="Arial Narrow" w:hAnsi="Arial Narrow"/>
                <w:bCs/>
                <w:i/>
                <w:sz w:val="20"/>
                <w:szCs w:val="20"/>
              </w:rPr>
              <w:t>Para separar elementos incidentales en la oración, es decir, aquellos que equivalen a una explicación.</w:t>
            </w:r>
            <w:r w:rsidRPr="00D44F97">
              <w:rPr>
                <w:rFonts w:ascii="Arial Narrow" w:hAnsi="Arial Narrow"/>
                <w:bCs/>
                <w:i/>
                <w:sz w:val="20"/>
                <w:szCs w:val="20"/>
                <w:lang w:val="es-AR"/>
              </w:rPr>
              <w:t xml:space="preserve"> </w:t>
            </w:r>
          </w:p>
          <w:p w14:paraId="2CAAC83C"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 La vi llegar, más bella que nunca, a la casa de sus padres.</w:t>
            </w:r>
            <w:r w:rsidRPr="00D44F97">
              <w:rPr>
                <w:rFonts w:ascii="Arial Narrow" w:hAnsi="Arial Narrow"/>
                <w:bCs/>
                <w:i/>
                <w:color w:val="0000FF"/>
                <w:sz w:val="20"/>
                <w:szCs w:val="20"/>
                <w:lang w:val="es-AR"/>
              </w:rPr>
              <w:t xml:space="preserve"> </w:t>
            </w:r>
          </w:p>
          <w:p w14:paraId="2ED068DC" w14:textId="77777777" w:rsidR="001C3A57" w:rsidRPr="00D44F97" w:rsidRDefault="001C3A57" w:rsidP="00676752">
            <w:pPr>
              <w:numPr>
                <w:ilvl w:val="0"/>
                <w:numId w:val="11"/>
              </w:numPr>
              <w:spacing w:after="0" w:line="240" w:lineRule="auto"/>
              <w:rPr>
                <w:rFonts w:ascii="Arial Narrow" w:hAnsi="Arial Narrow"/>
                <w:bCs/>
                <w:i/>
                <w:sz w:val="20"/>
                <w:szCs w:val="20"/>
              </w:rPr>
            </w:pPr>
            <w:r w:rsidRPr="00D44F97">
              <w:rPr>
                <w:rFonts w:ascii="Arial Narrow" w:hAnsi="Arial Narrow"/>
                <w:bCs/>
                <w:i/>
                <w:sz w:val="20"/>
                <w:szCs w:val="20"/>
              </w:rPr>
              <w:t>Para separar los vocativos, es decir, las palabras que se usan para llamar la atención de un interlocutor</w:t>
            </w:r>
            <w:r w:rsidRPr="00D44F97">
              <w:rPr>
                <w:rFonts w:ascii="Arial Narrow" w:hAnsi="Arial Narrow"/>
                <w:bCs/>
                <w:i/>
                <w:sz w:val="20"/>
                <w:szCs w:val="20"/>
                <w:lang w:val="es-AR"/>
              </w:rPr>
              <w:t xml:space="preserve"> </w:t>
            </w:r>
          </w:p>
          <w:p w14:paraId="0C538935"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 No, Héctor, no es así.</w:t>
            </w:r>
            <w:r w:rsidRPr="00D44F97">
              <w:rPr>
                <w:rFonts w:ascii="Arial Narrow" w:hAnsi="Arial Narrow"/>
                <w:bCs/>
                <w:i/>
                <w:color w:val="0000FF"/>
                <w:sz w:val="20"/>
                <w:szCs w:val="20"/>
                <w:lang w:val="es-AR"/>
              </w:rPr>
              <w:t xml:space="preserve"> </w:t>
            </w:r>
          </w:p>
          <w:p w14:paraId="7BC35C17" w14:textId="77777777" w:rsidR="001C3A57" w:rsidRPr="00D44F97" w:rsidRDefault="001C3A57" w:rsidP="00676752">
            <w:pPr>
              <w:numPr>
                <w:ilvl w:val="0"/>
                <w:numId w:val="11"/>
              </w:numPr>
              <w:spacing w:after="0" w:line="240" w:lineRule="auto"/>
              <w:rPr>
                <w:rFonts w:ascii="Arial Narrow" w:hAnsi="Arial Narrow"/>
                <w:bCs/>
                <w:i/>
                <w:sz w:val="20"/>
                <w:szCs w:val="20"/>
              </w:rPr>
            </w:pPr>
            <w:r w:rsidRPr="00D44F97">
              <w:rPr>
                <w:rFonts w:ascii="Arial Narrow" w:hAnsi="Arial Narrow"/>
                <w:bCs/>
                <w:i/>
                <w:sz w:val="20"/>
                <w:szCs w:val="20"/>
              </w:rPr>
              <w:t>Antes de las oraciones introducidas por expresiones como: "si", "aunque" y otras semejantes.</w:t>
            </w:r>
          </w:p>
          <w:p w14:paraId="10B0D425"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Ejemplo:</w:t>
            </w:r>
            <w:r w:rsidRPr="00D44F97">
              <w:rPr>
                <w:rFonts w:ascii="Arial Narrow" w:hAnsi="Arial Narrow"/>
                <w:bCs/>
                <w:i/>
                <w:color w:val="0000FF"/>
                <w:sz w:val="20"/>
                <w:szCs w:val="20"/>
                <w:lang w:val="es-AR"/>
              </w:rPr>
              <w:t xml:space="preserve"> </w:t>
            </w:r>
            <w:r w:rsidRPr="00D44F97">
              <w:rPr>
                <w:rFonts w:ascii="Arial Narrow" w:hAnsi="Arial Narrow"/>
                <w:bCs/>
                <w:i/>
                <w:color w:val="0000FF"/>
                <w:sz w:val="20"/>
                <w:szCs w:val="20"/>
              </w:rPr>
              <w:t>Puedes invitarme, si quieres.</w:t>
            </w:r>
            <w:r w:rsidRPr="00D44F97">
              <w:rPr>
                <w:rFonts w:ascii="Arial Narrow" w:hAnsi="Arial Narrow"/>
                <w:bCs/>
                <w:i/>
                <w:color w:val="0000FF"/>
                <w:sz w:val="20"/>
                <w:szCs w:val="20"/>
                <w:lang w:val="es-AR"/>
              </w:rPr>
              <w:t xml:space="preserve"> </w:t>
            </w:r>
          </w:p>
          <w:p w14:paraId="6AC75798"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elijan un cuento en común.</w:t>
            </w:r>
          </w:p>
          <w:p w14:paraId="7C785F58"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Escribir en varios trozos pequeños de papel el nombre de cada uno de los personajes del cuento que eligieron. </w:t>
            </w:r>
          </w:p>
          <w:p w14:paraId="30EEC05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Indicar</w:t>
            </w:r>
            <w:r w:rsidR="0054733B">
              <w:rPr>
                <w:rFonts w:ascii="Arial Narrow" w:hAnsi="Arial Narrow"/>
                <w:bCs/>
                <w:sz w:val="20"/>
                <w:szCs w:val="20"/>
              </w:rPr>
              <w:t>:</w:t>
            </w:r>
            <w:r w:rsidRPr="00D44F97">
              <w:rPr>
                <w:rFonts w:ascii="Arial Narrow" w:hAnsi="Arial Narrow"/>
                <w:bCs/>
                <w:sz w:val="20"/>
                <w:szCs w:val="20"/>
              </w:rPr>
              <w:t xml:space="preserve"> </w:t>
            </w:r>
            <w:r w:rsidR="0054733B">
              <w:rPr>
                <w:rFonts w:ascii="Arial Narrow" w:hAnsi="Arial Narrow"/>
                <w:bCs/>
                <w:sz w:val="20"/>
                <w:szCs w:val="20"/>
              </w:rPr>
              <w:t>E</w:t>
            </w:r>
            <w:r w:rsidRPr="00D44F97">
              <w:rPr>
                <w:rFonts w:ascii="Arial Narrow" w:hAnsi="Arial Narrow"/>
                <w:bCs/>
                <w:sz w:val="20"/>
                <w:szCs w:val="20"/>
              </w:rPr>
              <w:t>n un recipiente pequeño, agreg</w:t>
            </w:r>
            <w:r w:rsidR="0054733B">
              <w:rPr>
                <w:rFonts w:ascii="Arial Narrow" w:hAnsi="Arial Narrow"/>
                <w:bCs/>
                <w:sz w:val="20"/>
                <w:szCs w:val="20"/>
              </w:rPr>
              <w:t>a</w:t>
            </w:r>
            <w:r w:rsidRPr="00D44F97">
              <w:rPr>
                <w:rFonts w:ascii="Arial Narrow" w:hAnsi="Arial Narrow"/>
                <w:bCs/>
                <w:sz w:val="20"/>
                <w:szCs w:val="20"/>
              </w:rPr>
              <w:t xml:space="preserve"> todos los trozos de papel con los nombres de los personajes.</w:t>
            </w:r>
            <w:r w:rsidR="0054733B">
              <w:rPr>
                <w:rFonts w:ascii="Arial Narrow" w:hAnsi="Arial Narrow"/>
                <w:bCs/>
                <w:sz w:val="20"/>
                <w:szCs w:val="20"/>
              </w:rPr>
              <w:t xml:space="preserve"> </w:t>
            </w:r>
            <w:r w:rsidRPr="00D44F97">
              <w:rPr>
                <w:rFonts w:ascii="Arial Narrow" w:hAnsi="Arial Narrow"/>
                <w:bCs/>
                <w:sz w:val="20"/>
                <w:szCs w:val="20"/>
              </w:rPr>
              <w:t xml:space="preserve">Solicita que uno de </w:t>
            </w:r>
            <w:r w:rsidR="0054733B">
              <w:rPr>
                <w:rFonts w:ascii="Arial Narrow" w:hAnsi="Arial Narrow"/>
                <w:bCs/>
                <w:sz w:val="20"/>
                <w:szCs w:val="20"/>
              </w:rPr>
              <w:t>t</w:t>
            </w:r>
            <w:r w:rsidRPr="00D44F97">
              <w:rPr>
                <w:rFonts w:ascii="Arial Narrow" w:hAnsi="Arial Narrow"/>
                <w:bCs/>
                <w:sz w:val="20"/>
                <w:szCs w:val="20"/>
              </w:rPr>
              <w:t>us compañeros lea el cuento en voz alta.</w:t>
            </w:r>
          </w:p>
          <w:p w14:paraId="525659F8"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Solicitar</w:t>
            </w:r>
            <w:r w:rsidR="001C3A57" w:rsidRPr="00D44F97">
              <w:rPr>
                <w:rFonts w:ascii="Arial Narrow" w:hAnsi="Arial Narrow"/>
                <w:bCs/>
                <w:sz w:val="20"/>
                <w:szCs w:val="20"/>
              </w:rPr>
              <w:t xml:space="preserve"> que, en orden, tomen un papelito del recipiente.</w:t>
            </w:r>
          </w:p>
          <w:p w14:paraId="55C6630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en las tarjetas (tarea) escriban las características físicas del personaje que les tocó.</w:t>
            </w:r>
          </w:p>
          <w:p w14:paraId="36D2A90A"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Sugerir</w:t>
            </w:r>
            <w:r w:rsidR="001C3A57" w:rsidRPr="00D44F97">
              <w:rPr>
                <w:rFonts w:ascii="Arial Narrow" w:hAnsi="Arial Narrow"/>
                <w:bCs/>
                <w:sz w:val="20"/>
                <w:szCs w:val="20"/>
              </w:rPr>
              <w:t xml:space="preserve"> que revisen sus tarjetas para que analicen si hicieron un buen uso de la coma en su redacción.</w:t>
            </w:r>
          </w:p>
          <w:p w14:paraId="4AABAAC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Solicitar que, en orden, lea en voz alta las características que escribieron en su tarjeta.</w:t>
            </w:r>
          </w:p>
          <w:p w14:paraId="36C2FBA4"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Pedir</w:t>
            </w:r>
            <w:r w:rsidR="001C3A57" w:rsidRPr="00D44F97">
              <w:rPr>
                <w:rFonts w:ascii="Arial Narrow" w:hAnsi="Arial Narrow"/>
                <w:bCs/>
                <w:sz w:val="20"/>
                <w:szCs w:val="20"/>
              </w:rPr>
              <w:t xml:space="preserve"> que adivinen el personaje que se describe en ellas.</w:t>
            </w:r>
          </w:p>
          <w:p w14:paraId="713CA5A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EAB16A3" w14:textId="77777777" w:rsidR="001C3A57" w:rsidRPr="00D44F97" w:rsidRDefault="001C3A57" w:rsidP="00676752">
            <w:pPr>
              <w:spacing w:after="0" w:line="240" w:lineRule="auto"/>
              <w:rPr>
                <w:rFonts w:ascii="Arial Narrow" w:hAnsi="Arial Narrow"/>
                <w:b/>
                <w:bCs/>
                <w:sz w:val="20"/>
                <w:szCs w:val="20"/>
              </w:rPr>
            </w:pPr>
            <w:r w:rsidRPr="00D44F97">
              <w:rPr>
                <w:rFonts w:ascii="Arial Narrow" w:hAnsi="Arial Narrow"/>
                <w:sz w:val="20"/>
                <w:szCs w:val="20"/>
              </w:rPr>
              <w:t xml:space="preserve">Entregar ejercicios acerca del tema para que los resuelvan. </w:t>
            </w:r>
          </w:p>
          <w:p w14:paraId="44903C83"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
                <w:bCs/>
                <w:sz w:val="20"/>
                <w:szCs w:val="20"/>
              </w:rPr>
              <w:t>Tarea:</w:t>
            </w:r>
            <w:r w:rsidRPr="00D44F97">
              <w:rPr>
                <w:rFonts w:ascii="Arial Narrow" w:hAnsi="Arial Narrow"/>
                <w:bCs/>
                <w:sz w:val="20"/>
                <w:szCs w:val="20"/>
              </w:rPr>
              <w:t xml:space="preserve"> Traer tarjetas de 10cm x10cm para la siguiente clase.</w:t>
            </w:r>
          </w:p>
        </w:tc>
        <w:tc>
          <w:tcPr>
            <w:tcW w:w="917" w:type="pct"/>
            <w:tcBorders>
              <w:top w:val="single" w:sz="4" w:space="0" w:color="000000"/>
              <w:left w:val="single" w:sz="4" w:space="0" w:color="000000"/>
              <w:bottom w:val="single" w:sz="4" w:space="0" w:color="000000"/>
              <w:right w:val="single" w:sz="4" w:space="0" w:color="000000"/>
            </w:tcBorders>
          </w:tcPr>
          <w:p w14:paraId="6C6E4A80"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 y tarjeta.</w:t>
            </w:r>
          </w:p>
          <w:p w14:paraId="5E2CF354"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Emplean comas para listar elementos o características.</w:t>
            </w:r>
          </w:p>
          <w:p w14:paraId="7D7FCDD4" w14:textId="77777777" w:rsidR="001C3A57" w:rsidRPr="00D44F97" w:rsidRDefault="001C3A57" w:rsidP="00676752">
            <w:pPr>
              <w:pStyle w:val="Sinespaciado"/>
              <w:rPr>
                <w:rFonts w:ascii="Arial Narrow" w:hAnsi="Arial Narrow"/>
                <w:sz w:val="20"/>
                <w:szCs w:val="20"/>
              </w:rPr>
            </w:pPr>
          </w:p>
          <w:p w14:paraId="2B0848EF" w14:textId="77777777" w:rsidR="001C3A57" w:rsidRDefault="001C3A57" w:rsidP="00676752">
            <w:pPr>
              <w:pStyle w:val="Sinespaciado"/>
              <w:rPr>
                <w:rFonts w:ascii="Arial Narrow" w:hAnsi="Arial Narrow"/>
                <w:sz w:val="20"/>
                <w:szCs w:val="20"/>
              </w:rPr>
            </w:pPr>
          </w:p>
          <w:p w14:paraId="77E2C9AB" w14:textId="77777777" w:rsidR="000671F0" w:rsidRDefault="000671F0" w:rsidP="00676752">
            <w:pPr>
              <w:pStyle w:val="Sinespaciado"/>
              <w:rPr>
                <w:rFonts w:ascii="Arial Narrow" w:hAnsi="Arial Narrow"/>
                <w:sz w:val="20"/>
                <w:szCs w:val="20"/>
              </w:rPr>
            </w:pPr>
          </w:p>
          <w:p w14:paraId="525FA4F3" w14:textId="77777777" w:rsidR="000671F0" w:rsidRPr="00D44F97" w:rsidRDefault="000671F0" w:rsidP="00676752">
            <w:pPr>
              <w:pStyle w:val="Sinespaciado"/>
              <w:rPr>
                <w:rFonts w:ascii="Arial Narrow" w:hAnsi="Arial Narrow"/>
                <w:sz w:val="20"/>
                <w:szCs w:val="20"/>
              </w:rPr>
            </w:pPr>
          </w:p>
        </w:tc>
      </w:tr>
      <w:tr w:rsidR="001C3A57" w:rsidRPr="00D44F97" w14:paraId="5D431818" w14:textId="77777777" w:rsidTr="005D7687">
        <w:trPr>
          <w:trHeight w:val="136"/>
        </w:trPr>
        <w:tc>
          <w:tcPr>
            <w:tcW w:w="4083" w:type="pct"/>
            <w:vMerge/>
            <w:tcBorders>
              <w:left w:val="single" w:sz="4" w:space="0" w:color="000000"/>
              <w:right w:val="single" w:sz="4" w:space="0" w:color="000000"/>
            </w:tcBorders>
          </w:tcPr>
          <w:p w14:paraId="708E5054"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EAC90F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97D59B9" w14:textId="77777777" w:rsidTr="005D7687">
        <w:trPr>
          <w:trHeight w:val="312"/>
        </w:trPr>
        <w:tc>
          <w:tcPr>
            <w:tcW w:w="4083" w:type="pct"/>
            <w:vMerge/>
            <w:tcBorders>
              <w:left w:val="single" w:sz="4" w:space="0" w:color="000000"/>
              <w:bottom w:val="single" w:sz="4" w:space="0" w:color="000000"/>
              <w:right w:val="single" w:sz="4" w:space="0" w:color="000000"/>
            </w:tcBorders>
          </w:tcPr>
          <w:p w14:paraId="720036EB"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D47CC49"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1674CA30"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w:t>
            </w:r>
          </w:p>
        </w:tc>
      </w:tr>
      <w:tr w:rsidR="001C3A57" w:rsidRPr="00D44F97" w14:paraId="5BB71110"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78E7D037"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B6165A">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702BCF27" w14:textId="77777777" w:rsidR="001C3A57" w:rsidRPr="00D44F97" w:rsidRDefault="001C3A57" w:rsidP="00676752">
            <w:pPr>
              <w:pStyle w:val="Sinespaciado"/>
              <w:rPr>
                <w:rFonts w:ascii="Arial Narrow" w:hAnsi="Arial Narrow"/>
                <w:sz w:val="20"/>
                <w:szCs w:val="20"/>
              </w:rPr>
            </w:pPr>
          </w:p>
        </w:tc>
      </w:tr>
      <w:tr w:rsidR="001C3A57" w:rsidRPr="00D44F97" w14:paraId="10B9F437"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916836F" w14:textId="77777777" w:rsidR="001C3A57" w:rsidRPr="00440821" w:rsidRDefault="001C3A57" w:rsidP="00676752">
            <w:pPr>
              <w:spacing w:after="0" w:line="240" w:lineRule="auto"/>
              <w:rPr>
                <w:rFonts w:ascii="Arial Narrow" w:hAnsi="Arial Narrow"/>
                <w:b/>
                <w:noProof/>
                <w:sz w:val="18"/>
                <w:szCs w:val="20"/>
                <w:lang w:eastAsia="es-MX"/>
              </w:rPr>
            </w:pPr>
          </w:p>
          <w:p w14:paraId="0FBCED07"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DDDE5C1"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4C41081" w14:textId="77777777" w:rsidR="001C3A57" w:rsidRPr="00440821" w:rsidRDefault="001C3A57" w:rsidP="00676752">
            <w:pPr>
              <w:spacing w:after="0" w:line="240" w:lineRule="auto"/>
              <w:rPr>
                <w:rFonts w:ascii="Arial Narrow" w:hAnsi="Arial Narrow"/>
                <w:b/>
                <w:noProof/>
                <w:sz w:val="18"/>
                <w:szCs w:val="20"/>
                <w:lang w:eastAsia="es-MX"/>
              </w:rPr>
            </w:pPr>
          </w:p>
        </w:tc>
      </w:tr>
    </w:tbl>
    <w:p w14:paraId="48DAA32B" w14:textId="77777777" w:rsidR="001C3A57" w:rsidRPr="00D44F97" w:rsidRDefault="001C3A57" w:rsidP="001C3A57">
      <w:pPr>
        <w:spacing w:after="0" w:line="240" w:lineRule="auto"/>
        <w:jc w:val="center"/>
        <w:rPr>
          <w:rFonts w:ascii="Arial Narrow" w:hAnsi="Arial Narrow"/>
          <w:color w:val="31849B"/>
          <w:sz w:val="20"/>
          <w:szCs w:val="20"/>
        </w:rPr>
      </w:pPr>
    </w:p>
    <w:p w14:paraId="06B28383"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3598"/>
        <w:gridCol w:w="2407"/>
        <w:gridCol w:w="1940"/>
      </w:tblGrid>
      <w:tr w:rsidR="001C3A57" w:rsidRPr="00D44F97" w14:paraId="40390CF0" w14:textId="77777777" w:rsidTr="005C6BE2">
        <w:trPr>
          <w:trHeight w:val="152"/>
        </w:trPr>
        <w:tc>
          <w:tcPr>
            <w:tcW w:w="1244" w:type="pct"/>
            <w:shd w:val="clear" w:color="auto" w:fill="F2F2F2"/>
            <w:vAlign w:val="center"/>
          </w:tcPr>
          <w:p w14:paraId="096BF8BB"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701" w:type="pct"/>
            <w:shd w:val="clear" w:color="auto" w:fill="F2F2F2"/>
            <w:vAlign w:val="center"/>
          </w:tcPr>
          <w:p w14:paraId="0E31E3F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138" w:type="pct"/>
            <w:shd w:val="clear" w:color="auto" w:fill="F2F2F2"/>
            <w:vAlign w:val="center"/>
          </w:tcPr>
          <w:p w14:paraId="2B045AB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11A123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CF902D8" w14:textId="77777777" w:rsidTr="005C6BE2">
        <w:trPr>
          <w:trHeight w:val="60"/>
        </w:trPr>
        <w:tc>
          <w:tcPr>
            <w:tcW w:w="1244" w:type="pct"/>
            <w:shd w:val="clear" w:color="auto" w:fill="F2F2F2"/>
            <w:vAlign w:val="center"/>
          </w:tcPr>
          <w:p w14:paraId="67B227EE"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adjetivas y adverbiales para describir personas, lugares y acciones.</w:t>
            </w:r>
          </w:p>
        </w:tc>
        <w:tc>
          <w:tcPr>
            <w:tcW w:w="1701" w:type="pct"/>
            <w:shd w:val="clear" w:color="auto" w:fill="F2F2F2"/>
            <w:vAlign w:val="center"/>
          </w:tcPr>
          <w:p w14:paraId="38B2C002" w14:textId="77777777" w:rsidR="001C3A57" w:rsidRPr="000671F0" w:rsidRDefault="001C3A57" w:rsidP="00676752">
            <w:pPr>
              <w:spacing w:after="0" w:line="240" w:lineRule="auto"/>
              <w:contextualSpacing/>
              <w:rPr>
                <w:rFonts w:ascii="Arial Narrow" w:hAnsi="Arial Narrow"/>
                <w:sz w:val="18"/>
                <w:szCs w:val="20"/>
              </w:rPr>
            </w:pPr>
            <w:r w:rsidRPr="000671F0">
              <w:rPr>
                <w:rFonts w:ascii="Arial Narrow" w:hAnsi="Arial Narrow"/>
                <w:sz w:val="18"/>
                <w:szCs w:val="20"/>
              </w:rPr>
              <w:t>Tarjetas con las descripciones de escenarios y personajes de un cuento elegido (sin hacer mención del lugar o nombre del personaje) que contengan:</w:t>
            </w:r>
          </w:p>
          <w:p w14:paraId="3C7CF1CE" w14:textId="77777777" w:rsidR="001C3A57" w:rsidRPr="00D44F97" w:rsidRDefault="001C3A57" w:rsidP="00676752">
            <w:pPr>
              <w:spacing w:after="0" w:line="240" w:lineRule="auto"/>
              <w:contextualSpacing/>
              <w:rPr>
                <w:rFonts w:ascii="Arial Narrow" w:hAnsi="Arial Narrow"/>
                <w:sz w:val="20"/>
                <w:szCs w:val="20"/>
              </w:rPr>
            </w:pPr>
            <w:r w:rsidRPr="000671F0">
              <w:rPr>
                <w:rFonts w:ascii="Arial Narrow" w:hAnsi="Arial Narrow"/>
                <w:sz w:val="18"/>
                <w:szCs w:val="20"/>
              </w:rPr>
              <w:t>- Descripción detallada de características físicas o atributos de personajes y escenarios empleando palabras y frases adjetivas y adverbiales.</w:t>
            </w:r>
          </w:p>
        </w:tc>
        <w:tc>
          <w:tcPr>
            <w:tcW w:w="1138" w:type="pct"/>
            <w:shd w:val="clear" w:color="auto" w:fill="F2F2F2"/>
            <w:vAlign w:val="center"/>
          </w:tcPr>
          <w:p w14:paraId="205546F3"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Tiempos verbales presentes y pasados en la descripción de sucesos, personajes y escenarios.</w:t>
            </w:r>
          </w:p>
        </w:tc>
        <w:tc>
          <w:tcPr>
            <w:tcW w:w="917" w:type="pct"/>
            <w:shd w:val="clear" w:color="auto" w:fill="F2F2F2"/>
            <w:vAlign w:val="center"/>
          </w:tcPr>
          <w:p w14:paraId="028FAD53"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Tiempos verbales.</w:t>
            </w:r>
          </w:p>
        </w:tc>
      </w:tr>
    </w:tbl>
    <w:p w14:paraId="57EF136D"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16762534"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C9303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4B6BE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087A522"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4D7DF18A"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3A8171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Solicitar que lean </w:t>
            </w:r>
            <w:r w:rsidRPr="00D44F97">
              <w:rPr>
                <w:rFonts w:ascii="Arial Narrow" w:hAnsi="Arial Narrow"/>
                <w:bCs/>
                <w:sz w:val="20"/>
                <w:szCs w:val="20"/>
              </w:rPr>
              <w:t>el siguiente texto:</w:t>
            </w:r>
            <w:r w:rsidRPr="00D44F97">
              <w:rPr>
                <w:rFonts w:ascii="Arial Narrow" w:hAnsi="Arial Narrow"/>
                <w:bCs/>
                <w:sz w:val="20"/>
                <w:szCs w:val="20"/>
                <w:lang w:val="es-AR"/>
              </w:rPr>
              <w:t xml:space="preserve"> </w:t>
            </w:r>
          </w:p>
          <w:p w14:paraId="1289E283" w14:textId="77777777" w:rsidR="001C3A57" w:rsidRPr="00D44F97" w:rsidRDefault="001C3A57" w:rsidP="00676752">
            <w:pPr>
              <w:spacing w:after="0" w:line="240" w:lineRule="auto"/>
              <w:jc w:val="center"/>
              <w:textAlignment w:val="baseline"/>
              <w:rPr>
                <w:rFonts w:ascii="Arial Narrow" w:eastAsia="Times New Roman" w:hAnsi="Arial Narrow"/>
                <w:i/>
                <w:sz w:val="20"/>
                <w:szCs w:val="20"/>
                <w:lang w:eastAsia="es-ES"/>
              </w:rPr>
            </w:pPr>
            <w:r w:rsidRPr="00D44F97">
              <w:rPr>
                <w:rFonts w:ascii="Arial Narrow" w:eastAsia="+mn-ea" w:hAnsi="Arial Narrow" w:cs="+mn-cs"/>
                <w:i/>
                <w:kern w:val="24"/>
                <w:sz w:val="20"/>
                <w:szCs w:val="20"/>
                <w:lang w:eastAsia="es-ES"/>
              </w:rPr>
              <w:t xml:space="preserve">Un día, el emperador se </w:t>
            </w:r>
            <w:r w:rsidRPr="00D44F97">
              <w:rPr>
                <w:rFonts w:ascii="Arial Narrow" w:eastAsia="+mn-ea" w:hAnsi="Arial Narrow" w:cs="+mn-cs"/>
                <w:bCs/>
                <w:i/>
                <w:kern w:val="24"/>
                <w:sz w:val="20"/>
                <w:szCs w:val="20"/>
                <w:u w:val="single"/>
                <w:lang w:eastAsia="es-ES"/>
              </w:rPr>
              <w:t>enteró</w:t>
            </w:r>
            <w:r w:rsidRPr="00D44F97">
              <w:rPr>
                <w:rFonts w:ascii="Arial Narrow" w:eastAsia="+mn-ea" w:hAnsi="Arial Narrow" w:cs="+mn-cs"/>
                <w:i/>
                <w:kern w:val="24"/>
                <w:sz w:val="20"/>
                <w:szCs w:val="20"/>
                <w:lang w:eastAsia="es-ES"/>
              </w:rPr>
              <w:t xml:space="preserve"> que </w:t>
            </w:r>
            <w:r w:rsidRPr="00D44F97">
              <w:rPr>
                <w:rFonts w:ascii="Arial Narrow" w:eastAsia="+mn-ea" w:hAnsi="Arial Narrow" w:cs="+mn-cs"/>
                <w:bCs/>
                <w:i/>
                <w:kern w:val="24"/>
                <w:sz w:val="20"/>
                <w:szCs w:val="20"/>
                <w:u w:val="single"/>
                <w:lang w:eastAsia="es-ES"/>
              </w:rPr>
              <w:t>había</w:t>
            </w:r>
            <w:r w:rsidRPr="00D44F97">
              <w:rPr>
                <w:rFonts w:ascii="Arial Narrow" w:eastAsia="+mn-ea" w:hAnsi="Arial Narrow" w:cs="+mn-cs"/>
                <w:i/>
                <w:kern w:val="24"/>
                <w:sz w:val="20"/>
                <w:szCs w:val="20"/>
                <w:lang w:eastAsia="es-ES"/>
              </w:rPr>
              <w:t xml:space="preserve"> dos tejedores que </w:t>
            </w:r>
            <w:r w:rsidRPr="00D44F97">
              <w:rPr>
                <w:rFonts w:ascii="Arial Narrow" w:eastAsia="+mn-ea" w:hAnsi="Arial Narrow" w:cs="+mn-cs"/>
                <w:bCs/>
                <w:i/>
                <w:kern w:val="24"/>
                <w:sz w:val="20"/>
                <w:szCs w:val="20"/>
                <w:u w:val="single"/>
                <w:lang w:eastAsia="es-ES"/>
              </w:rPr>
              <w:t>decían</w:t>
            </w:r>
            <w:r w:rsidRPr="00D44F97">
              <w:rPr>
                <w:rFonts w:ascii="Arial Narrow" w:eastAsia="+mn-ea" w:hAnsi="Arial Narrow" w:cs="+mn-cs"/>
                <w:i/>
                <w:kern w:val="24"/>
                <w:sz w:val="20"/>
                <w:szCs w:val="20"/>
                <w:lang w:eastAsia="es-ES"/>
              </w:rPr>
              <w:t xml:space="preserve"> hacer los mejores trajes, con telas maravillosas y dibujos y colores nunca vistos, por lo que les </w:t>
            </w:r>
            <w:r w:rsidRPr="00D44F97">
              <w:rPr>
                <w:rFonts w:ascii="Arial Narrow" w:eastAsia="+mn-ea" w:hAnsi="Arial Narrow" w:cs="+mn-cs"/>
                <w:bCs/>
                <w:i/>
                <w:kern w:val="24"/>
                <w:sz w:val="20"/>
                <w:szCs w:val="20"/>
                <w:u w:val="single"/>
                <w:lang w:eastAsia="es-ES"/>
              </w:rPr>
              <w:t>mandó</w:t>
            </w:r>
            <w:r w:rsidRPr="00D44F97">
              <w:rPr>
                <w:rFonts w:ascii="Arial Narrow" w:eastAsia="+mn-ea" w:hAnsi="Arial Narrow" w:cs="+mn-cs"/>
                <w:i/>
                <w:kern w:val="24"/>
                <w:sz w:val="20"/>
                <w:szCs w:val="20"/>
                <w:lang w:eastAsia="es-ES"/>
              </w:rPr>
              <w:t xml:space="preserve">  hablar. Le </w:t>
            </w:r>
            <w:r w:rsidRPr="00D44F97">
              <w:rPr>
                <w:rFonts w:ascii="Arial Narrow" w:eastAsia="+mn-ea" w:hAnsi="Arial Narrow" w:cs="+mn-cs"/>
                <w:i/>
                <w:kern w:val="24"/>
                <w:sz w:val="20"/>
                <w:szCs w:val="20"/>
                <w:u w:val="single"/>
                <w:lang w:eastAsia="es-ES"/>
              </w:rPr>
              <w:t>dijeron</w:t>
            </w:r>
            <w:r w:rsidRPr="00D44F97">
              <w:rPr>
                <w:rFonts w:ascii="Arial Narrow" w:eastAsia="+mn-ea" w:hAnsi="Arial Narrow" w:cs="+mn-cs"/>
                <w:i/>
                <w:kern w:val="24"/>
                <w:sz w:val="20"/>
                <w:szCs w:val="20"/>
                <w:lang w:eastAsia="es-ES"/>
              </w:rPr>
              <w:t xml:space="preserve"> al emperador que le </w:t>
            </w:r>
            <w:r w:rsidRPr="00D44F97">
              <w:rPr>
                <w:rFonts w:ascii="Arial Narrow" w:eastAsia="+mn-ea" w:hAnsi="Arial Narrow" w:cs="+mn-cs"/>
                <w:bCs/>
                <w:i/>
                <w:kern w:val="24"/>
                <w:sz w:val="20"/>
                <w:szCs w:val="20"/>
                <w:u w:val="single"/>
                <w:lang w:eastAsia="es-ES"/>
              </w:rPr>
              <w:t>harían</w:t>
            </w:r>
            <w:r w:rsidRPr="00D44F97">
              <w:rPr>
                <w:rFonts w:ascii="Arial Narrow" w:eastAsia="+mn-ea" w:hAnsi="Arial Narrow" w:cs="+mn-cs"/>
                <w:i/>
                <w:kern w:val="24"/>
                <w:sz w:val="20"/>
                <w:szCs w:val="20"/>
                <w:lang w:eastAsia="es-ES"/>
              </w:rPr>
              <w:t xml:space="preserve"> un traje especial para él. Este traje solo </w:t>
            </w:r>
            <w:r w:rsidRPr="00D44F97">
              <w:rPr>
                <w:rFonts w:ascii="Arial Narrow" w:eastAsia="+mn-ea" w:hAnsi="Arial Narrow" w:cs="+mn-cs"/>
                <w:bCs/>
                <w:i/>
                <w:kern w:val="24"/>
                <w:sz w:val="20"/>
                <w:szCs w:val="20"/>
                <w:u w:val="single"/>
                <w:lang w:eastAsia="es-ES"/>
              </w:rPr>
              <w:t>podrían</w:t>
            </w:r>
            <w:r w:rsidRPr="00D44F97">
              <w:rPr>
                <w:rFonts w:ascii="Arial Narrow" w:eastAsia="+mn-ea" w:hAnsi="Arial Narrow" w:cs="+mn-cs"/>
                <w:i/>
                <w:kern w:val="24"/>
                <w:sz w:val="20"/>
                <w:szCs w:val="20"/>
                <w:lang w:eastAsia="es-ES"/>
              </w:rPr>
              <w:t xml:space="preserve"> verlo las personas que no fueran tontas. Así que el emperador </w:t>
            </w:r>
            <w:r w:rsidRPr="00D44F97">
              <w:rPr>
                <w:rFonts w:ascii="Arial Narrow" w:eastAsia="+mn-ea" w:hAnsi="Arial Narrow" w:cs="+mn-cs"/>
                <w:bCs/>
                <w:i/>
                <w:kern w:val="24"/>
                <w:sz w:val="20"/>
                <w:szCs w:val="20"/>
                <w:u w:val="single"/>
                <w:lang w:eastAsia="es-ES"/>
              </w:rPr>
              <w:t>pensó</w:t>
            </w:r>
            <w:r w:rsidRPr="00D44F97">
              <w:rPr>
                <w:rFonts w:ascii="Arial Narrow" w:eastAsia="+mn-ea" w:hAnsi="Arial Narrow" w:cs="+mn-cs"/>
                <w:i/>
                <w:kern w:val="24"/>
                <w:sz w:val="20"/>
                <w:szCs w:val="20"/>
                <w:lang w:eastAsia="es-ES"/>
              </w:rPr>
              <w:t xml:space="preserve">, que de esa forma </w:t>
            </w:r>
            <w:r w:rsidRPr="00D44F97">
              <w:rPr>
                <w:rFonts w:ascii="Arial Narrow" w:eastAsia="+mn-ea" w:hAnsi="Arial Narrow" w:cs="+mn-cs"/>
                <w:bCs/>
                <w:i/>
                <w:kern w:val="24"/>
                <w:sz w:val="20"/>
                <w:szCs w:val="20"/>
                <w:u w:val="single"/>
                <w:lang w:eastAsia="es-ES"/>
              </w:rPr>
              <w:t>sabría</w:t>
            </w:r>
            <w:r w:rsidRPr="00D44F97">
              <w:rPr>
                <w:rFonts w:ascii="Arial Narrow" w:eastAsia="+mn-ea" w:hAnsi="Arial Narrow" w:cs="+mn-cs"/>
                <w:i/>
                <w:kern w:val="24"/>
                <w:sz w:val="20"/>
                <w:szCs w:val="20"/>
                <w:lang w:eastAsia="es-ES"/>
              </w:rPr>
              <w:t xml:space="preserve"> qué ministros de la corte eran dignos de su cargo y aquellos que no lo eran; pudiendo saber quiénes eran más listos y quiénes eran tontos.</w:t>
            </w:r>
          </w:p>
          <w:p w14:paraId="4EC36E77"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Preguntar: ¿Qué tienen en común las palabras subrayadas en el texto? </w:t>
            </w:r>
          </w:p>
          <w:p w14:paraId="3A71B1E2"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6C1FF19"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las palabras subrayadas son verbos.</w:t>
            </w:r>
          </w:p>
          <w:p w14:paraId="4B642D4F"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Explicar: </w:t>
            </w:r>
          </w:p>
          <w:p w14:paraId="5D2B17A0"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t>Los verbos son palabras que indican una acción que realiza una persona, animal o cosa. La forma en la que están conjugados sirve para identificar si la acción ocurrió en el pasado y o si está ocurriendo en el presente.</w:t>
            </w:r>
            <w:r w:rsidRPr="00D44F97">
              <w:rPr>
                <w:rFonts w:ascii="Arial Narrow" w:hAnsi="Arial Narrow"/>
                <w:b/>
                <w:bCs/>
                <w:i/>
                <w:sz w:val="20"/>
                <w:szCs w:val="20"/>
                <w:lang w:val="es-AR"/>
              </w:rPr>
              <w:t xml:space="preserve"> </w:t>
            </w:r>
          </w:p>
          <w:p w14:paraId="59362C7D"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 xml:space="preserve">Ejemplo en presente: El emperador se entera que hay dos tejedores. </w:t>
            </w:r>
          </w:p>
          <w:p w14:paraId="0E55AFAC" w14:textId="77777777" w:rsidR="001C3A57" w:rsidRPr="00D44F97" w:rsidRDefault="001C3A57" w:rsidP="00676752">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 xml:space="preserve">Ejemplo en pasado: El emperador se enteró que había dos tejedores. </w:t>
            </w:r>
          </w:p>
          <w:p w14:paraId="0841216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Leer en voz alta las siguientes palabras:</w:t>
            </w:r>
            <w:r w:rsidRPr="00D44F97">
              <w:rPr>
                <w:rFonts w:ascii="Arial Narrow" w:hAnsi="Arial Narrow"/>
                <w:bCs/>
                <w:sz w:val="20"/>
                <w:szCs w:val="20"/>
                <w:lang w:val="es-AR"/>
              </w:rPr>
              <w:t xml:space="preserve"> </w:t>
            </w:r>
            <w:r w:rsidRPr="00D44F97">
              <w:rPr>
                <w:rFonts w:ascii="Arial Narrow" w:hAnsi="Arial Narrow"/>
                <w:bCs/>
                <w:i/>
                <w:sz w:val="20"/>
                <w:szCs w:val="20"/>
              </w:rPr>
              <w:t>Desayuné    tomo   llego    trabajé    pensé     canto      bebí      sacudo      corro   estudié   escribo    hablé     dormí   salté    jugué</w:t>
            </w:r>
          </w:p>
          <w:p w14:paraId="45ABC7BC" w14:textId="77777777" w:rsidR="001C3A57" w:rsidRPr="00D44F97" w:rsidRDefault="001C3A57" w:rsidP="00676752">
            <w:pPr>
              <w:spacing w:after="0" w:line="240" w:lineRule="auto"/>
              <w:rPr>
                <w:rFonts w:ascii="Arial Narrow" w:hAnsi="Arial Narrow"/>
                <w:bCs/>
                <w:sz w:val="20"/>
                <w:szCs w:val="20"/>
                <w:lang w:val="es-AR"/>
              </w:rPr>
            </w:pPr>
            <w:r w:rsidRPr="00D44F97">
              <w:rPr>
                <w:rFonts w:ascii="Arial Narrow" w:hAnsi="Arial Narrow"/>
                <w:bCs/>
                <w:sz w:val="20"/>
                <w:szCs w:val="20"/>
              </w:rPr>
              <w:t>Solicitar que identifiquen y escriban en su cuaderno los verbos que están en presente y los que están en pasado.</w:t>
            </w:r>
            <w:r w:rsidRPr="00D44F97">
              <w:rPr>
                <w:rFonts w:ascii="Arial Narrow" w:hAnsi="Arial Narrow"/>
                <w:bCs/>
                <w:sz w:val="20"/>
                <w:szCs w:val="20"/>
                <w:lang w:val="es-AR"/>
              </w:rPr>
              <w:t xml:space="preserve"> </w:t>
            </w:r>
          </w:p>
          <w:p w14:paraId="6A1A442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lang w:val="es-AR"/>
              </w:rPr>
              <w:t>Repartir una serie de tarjetas con diferentes imágenes de escenarios.</w:t>
            </w:r>
          </w:p>
          <w:p w14:paraId="0CB633C3"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en tarjetas blancas realicen una descripción de esos escenarios para formar un memorama grupal.</w:t>
            </w:r>
          </w:p>
          <w:p w14:paraId="44EC8945"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Recordar que hagan uso de las palabras y frases adjetivas y adverbiales. </w:t>
            </w:r>
          </w:p>
          <w:p w14:paraId="415AF635"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lastRenderedPageBreak/>
              <w:t>Mencionar que jugarán a encontrar las imágenes de los diferentes escenarios del cuento de acuerdo a sus descripciones.</w:t>
            </w:r>
          </w:p>
          <w:p w14:paraId="59A4166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6FD8F99"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87A89F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200AC695"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Utilizan palabras y frases adjetivas y adverbiales para describir personas, lugares y acciones.</w:t>
            </w:r>
          </w:p>
          <w:p w14:paraId="58710869" w14:textId="77777777" w:rsidR="001C3A57" w:rsidRPr="00D44F97" w:rsidRDefault="001C3A57" w:rsidP="00676752">
            <w:pPr>
              <w:pStyle w:val="Sinespaciado"/>
              <w:rPr>
                <w:rFonts w:ascii="Arial Narrow" w:hAnsi="Arial Narrow"/>
                <w:sz w:val="20"/>
                <w:szCs w:val="20"/>
              </w:rPr>
            </w:pPr>
          </w:p>
          <w:p w14:paraId="035C8C86" w14:textId="77777777" w:rsidR="001C3A57" w:rsidRPr="00D44F97" w:rsidRDefault="001C3A57" w:rsidP="00676752">
            <w:pPr>
              <w:pStyle w:val="Sinespaciado"/>
              <w:rPr>
                <w:rFonts w:ascii="Arial Narrow" w:hAnsi="Arial Narrow"/>
                <w:sz w:val="20"/>
                <w:szCs w:val="20"/>
              </w:rPr>
            </w:pPr>
          </w:p>
        </w:tc>
      </w:tr>
      <w:tr w:rsidR="001C3A57" w:rsidRPr="00D44F97" w14:paraId="78EAC304" w14:textId="77777777" w:rsidTr="005D7687">
        <w:trPr>
          <w:trHeight w:val="136"/>
        </w:trPr>
        <w:tc>
          <w:tcPr>
            <w:tcW w:w="4083" w:type="pct"/>
            <w:vMerge/>
            <w:tcBorders>
              <w:left w:val="single" w:sz="4" w:space="0" w:color="000000"/>
              <w:right w:val="single" w:sz="4" w:space="0" w:color="000000"/>
            </w:tcBorders>
          </w:tcPr>
          <w:p w14:paraId="3ED6C28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FF158D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C7A6CF3" w14:textId="77777777" w:rsidTr="005D7687">
        <w:trPr>
          <w:trHeight w:val="312"/>
        </w:trPr>
        <w:tc>
          <w:tcPr>
            <w:tcW w:w="4083" w:type="pct"/>
            <w:vMerge/>
            <w:tcBorders>
              <w:left w:val="single" w:sz="4" w:space="0" w:color="000000"/>
              <w:bottom w:val="single" w:sz="4" w:space="0" w:color="000000"/>
              <w:right w:val="single" w:sz="4" w:space="0" w:color="000000"/>
            </w:tcBorders>
          </w:tcPr>
          <w:p w14:paraId="61485B2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FDDB3D2"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67485228"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 con escenarios.</w:t>
            </w:r>
          </w:p>
          <w:p w14:paraId="5C84C4B0"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 blancas.</w:t>
            </w:r>
          </w:p>
        </w:tc>
      </w:tr>
      <w:tr w:rsidR="001C3A57" w:rsidRPr="00D44F97" w14:paraId="45154621"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2FB29E64"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B6165A">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72731C65" w14:textId="77777777" w:rsidR="001C3A57" w:rsidRPr="00D44F97" w:rsidRDefault="001C3A57" w:rsidP="00676752">
            <w:pPr>
              <w:pStyle w:val="Sinespaciado"/>
              <w:rPr>
                <w:rFonts w:ascii="Arial Narrow" w:hAnsi="Arial Narrow"/>
                <w:sz w:val="20"/>
                <w:szCs w:val="20"/>
              </w:rPr>
            </w:pPr>
          </w:p>
        </w:tc>
      </w:tr>
      <w:tr w:rsidR="001C3A57" w:rsidRPr="00D44F97" w14:paraId="333145B2"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C302825" w14:textId="77777777" w:rsidR="001C3A57" w:rsidRPr="00440821" w:rsidRDefault="001C3A57" w:rsidP="00676752">
            <w:pPr>
              <w:spacing w:after="0" w:line="240" w:lineRule="auto"/>
              <w:rPr>
                <w:rFonts w:ascii="Arial Narrow" w:hAnsi="Arial Narrow"/>
                <w:b/>
                <w:noProof/>
                <w:sz w:val="18"/>
                <w:szCs w:val="20"/>
                <w:lang w:eastAsia="es-MX"/>
              </w:rPr>
            </w:pPr>
          </w:p>
          <w:p w14:paraId="3E80EA35"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2A5DA21"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FAE0CE3" w14:textId="77777777" w:rsidR="001C3A57" w:rsidRPr="00440821" w:rsidRDefault="001C3A57" w:rsidP="00676752">
            <w:pPr>
              <w:spacing w:after="0" w:line="240" w:lineRule="auto"/>
              <w:rPr>
                <w:rFonts w:ascii="Arial Narrow" w:hAnsi="Arial Narrow"/>
                <w:b/>
                <w:noProof/>
                <w:sz w:val="18"/>
                <w:szCs w:val="20"/>
                <w:lang w:eastAsia="es-MX"/>
              </w:rPr>
            </w:pPr>
          </w:p>
        </w:tc>
      </w:tr>
    </w:tbl>
    <w:p w14:paraId="044B805B" w14:textId="77777777" w:rsidR="001C3A57" w:rsidRPr="00D44F97" w:rsidRDefault="001C3A57" w:rsidP="001C3A57">
      <w:pPr>
        <w:pStyle w:val="Sinespaciado"/>
        <w:jc w:val="right"/>
        <w:rPr>
          <w:rFonts w:ascii="Arial Narrow" w:hAnsi="Arial Narrow"/>
          <w:b/>
          <w:noProof/>
          <w:color w:val="000000"/>
          <w:sz w:val="20"/>
          <w:szCs w:val="20"/>
          <w:lang w:eastAsia="es-MX"/>
        </w:rPr>
      </w:pPr>
    </w:p>
    <w:p w14:paraId="5F87C97F"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5</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3321"/>
        <w:gridCol w:w="2687"/>
        <w:gridCol w:w="1940"/>
      </w:tblGrid>
      <w:tr w:rsidR="001C3A57" w:rsidRPr="00D44F97" w14:paraId="628D1E01" w14:textId="77777777" w:rsidTr="005C6BE2">
        <w:trPr>
          <w:trHeight w:val="152"/>
        </w:trPr>
        <w:tc>
          <w:tcPr>
            <w:tcW w:w="1243" w:type="pct"/>
            <w:shd w:val="clear" w:color="auto" w:fill="F2F2F2"/>
            <w:vAlign w:val="center"/>
          </w:tcPr>
          <w:p w14:paraId="7749EDF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570" w:type="pct"/>
            <w:shd w:val="clear" w:color="auto" w:fill="F2F2F2"/>
            <w:vAlign w:val="center"/>
          </w:tcPr>
          <w:p w14:paraId="6A3A2A7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270" w:type="pct"/>
            <w:shd w:val="clear" w:color="auto" w:fill="F2F2F2"/>
            <w:vAlign w:val="center"/>
          </w:tcPr>
          <w:p w14:paraId="547BF11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31DC113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20A690BF" w14:textId="77777777" w:rsidTr="005C6BE2">
        <w:trPr>
          <w:trHeight w:val="733"/>
        </w:trPr>
        <w:tc>
          <w:tcPr>
            <w:tcW w:w="1243" w:type="pct"/>
            <w:shd w:val="clear" w:color="auto" w:fill="F2F2F2"/>
            <w:vAlign w:val="center"/>
          </w:tcPr>
          <w:p w14:paraId="5AC500F3"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adjetivas y adverbiales para describir personas, lugares y acciones.</w:t>
            </w:r>
          </w:p>
        </w:tc>
        <w:tc>
          <w:tcPr>
            <w:tcW w:w="1570" w:type="pct"/>
            <w:shd w:val="clear" w:color="auto" w:fill="F2F2F2"/>
            <w:vAlign w:val="center"/>
          </w:tcPr>
          <w:p w14:paraId="52C25C64"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Tarjetas con las descripciones de escenarios y personajes de un cuento elegido (sin hacer mención del lugar o nombre del personaje) que contengan:</w:t>
            </w:r>
          </w:p>
          <w:p w14:paraId="055F5AAC"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 Ortografía y puntuación adecuadas.</w:t>
            </w:r>
          </w:p>
        </w:tc>
        <w:tc>
          <w:tcPr>
            <w:tcW w:w="1270" w:type="pct"/>
            <w:shd w:val="clear" w:color="auto" w:fill="F2F2F2"/>
            <w:vAlign w:val="center"/>
          </w:tcPr>
          <w:p w14:paraId="36263301"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Ortografía de palabras de la misma familia léxica.</w:t>
            </w:r>
          </w:p>
        </w:tc>
        <w:tc>
          <w:tcPr>
            <w:tcW w:w="917" w:type="pct"/>
            <w:shd w:val="clear" w:color="auto" w:fill="F2F2F2"/>
            <w:vAlign w:val="center"/>
          </w:tcPr>
          <w:p w14:paraId="727F81E1"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Familia léxica.</w:t>
            </w:r>
          </w:p>
        </w:tc>
      </w:tr>
    </w:tbl>
    <w:p w14:paraId="310BBA8B"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0CFE11FF"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00211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024AD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F5C0899"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0A0508B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E2C9E09" w14:textId="77777777" w:rsidR="001C3A57" w:rsidRPr="00D44F97" w:rsidRDefault="001C3A57" w:rsidP="00676752">
            <w:pPr>
              <w:spacing w:after="0" w:line="240" w:lineRule="auto"/>
              <w:rPr>
                <w:rFonts w:ascii="Arial Narrow" w:hAnsi="Arial Narrow"/>
                <w:bCs/>
                <w:color w:val="0000CC"/>
                <w:sz w:val="20"/>
                <w:szCs w:val="20"/>
              </w:rPr>
            </w:pPr>
            <w:r w:rsidRPr="00D44F97">
              <w:rPr>
                <w:rFonts w:ascii="Arial Narrow" w:hAnsi="Arial Narrow"/>
                <w:sz w:val="20"/>
                <w:szCs w:val="20"/>
              </w:rPr>
              <w:t>Pedir que lean el</w:t>
            </w:r>
            <w:r w:rsidRPr="00D44F97">
              <w:rPr>
                <w:rFonts w:ascii="Arial Narrow" w:hAnsi="Arial Narrow"/>
                <w:bCs/>
                <w:sz w:val="20"/>
                <w:szCs w:val="20"/>
              </w:rPr>
              <w:t xml:space="preserve"> siguiente texto:</w:t>
            </w:r>
            <w:r w:rsidRPr="00D44F97">
              <w:rPr>
                <w:rFonts w:ascii="Arial Narrow" w:hAnsi="Arial Narrow"/>
                <w:bCs/>
                <w:color w:val="0000CC"/>
                <w:sz w:val="20"/>
                <w:szCs w:val="20"/>
                <w:lang w:val="es-AR"/>
              </w:rPr>
              <w:t xml:space="preserve"> </w:t>
            </w:r>
          </w:p>
          <w:p w14:paraId="10B7B0A4" w14:textId="77777777" w:rsidR="001C3A57" w:rsidRPr="00D44F97" w:rsidRDefault="001C3A57" w:rsidP="00676752">
            <w:pPr>
              <w:spacing w:after="0" w:line="240" w:lineRule="auto"/>
              <w:jc w:val="center"/>
              <w:textAlignment w:val="baseline"/>
              <w:rPr>
                <w:rFonts w:ascii="Arial Narrow" w:eastAsia="Times New Roman" w:hAnsi="Arial Narrow"/>
                <w:i/>
                <w:sz w:val="20"/>
                <w:szCs w:val="20"/>
                <w:lang w:eastAsia="es-ES"/>
              </w:rPr>
            </w:pPr>
            <w:r w:rsidRPr="00D44F97">
              <w:rPr>
                <w:rFonts w:ascii="Arial Narrow" w:eastAsia="+mn-ea" w:hAnsi="Arial Narrow" w:cs="+mn-cs"/>
                <w:i/>
                <w:kern w:val="24"/>
                <w:sz w:val="20"/>
                <w:szCs w:val="20"/>
                <w:lang w:eastAsia="es-ES"/>
              </w:rPr>
              <w:t xml:space="preserve">Un día, el emperador se enteró que había dos </w:t>
            </w:r>
            <w:r w:rsidRPr="00D44F97">
              <w:rPr>
                <w:rFonts w:ascii="Arial Narrow" w:eastAsia="+mn-ea" w:hAnsi="Arial Narrow" w:cs="+mn-cs"/>
                <w:bCs/>
                <w:i/>
                <w:kern w:val="24"/>
                <w:sz w:val="20"/>
                <w:szCs w:val="20"/>
                <w:u w:val="single"/>
                <w:lang w:eastAsia="es-ES"/>
              </w:rPr>
              <w:t>tejedores</w:t>
            </w:r>
            <w:r w:rsidRPr="00D44F97">
              <w:rPr>
                <w:rFonts w:ascii="Arial Narrow" w:eastAsia="+mn-ea" w:hAnsi="Arial Narrow" w:cs="+mn-cs"/>
                <w:i/>
                <w:kern w:val="24"/>
                <w:sz w:val="20"/>
                <w:szCs w:val="20"/>
                <w:u w:val="single"/>
                <w:lang w:eastAsia="es-ES"/>
              </w:rPr>
              <w:t xml:space="preserve"> </w:t>
            </w:r>
            <w:r w:rsidRPr="00D44F97">
              <w:rPr>
                <w:rFonts w:ascii="Arial Narrow" w:eastAsia="+mn-ea" w:hAnsi="Arial Narrow" w:cs="+mn-cs"/>
                <w:i/>
                <w:kern w:val="24"/>
                <w:sz w:val="20"/>
                <w:szCs w:val="20"/>
                <w:lang w:eastAsia="es-ES"/>
              </w:rPr>
              <w:t xml:space="preserve">que decían hacer los mejores trajes, con telas maravillosas, dibujos y colores nunca vistos, por lo que les hizo llamar. Les pidió que le </w:t>
            </w:r>
            <w:r w:rsidRPr="00D44F97">
              <w:rPr>
                <w:rFonts w:ascii="Arial Narrow" w:eastAsia="+mn-ea" w:hAnsi="Arial Narrow" w:cs="+mn-cs"/>
                <w:bCs/>
                <w:i/>
                <w:kern w:val="24"/>
                <w:sz w:val="20"/>
                <w:szCs w:val="20"/>
                <w:u w:val="single"/>
                <w:lang w:eastAsia="es-ES"/>
              </w:rPr>
              <w:t xml:space="preserve">tejieran </w:t>
            </w:r>
            <w:r w:rsidRPr="00D44F97">
              <w:rPr>
                <w:rFonts w:ascii="Arial Narrow" w:eastAsia="+mn-ea" w:hAnsi="Arial Narrow" w:cs="+mn-cs"/>
                <w:i/>
                <w:kern w:val="24"/>
                <w:sz w:val="20"/>
                <w:szCs w:val="20"/>
                <w:lang w:eastAsia="es-ES"/>
              </w:rPr>
              <w:t xml:space="preserve">un traje. Los </w:t>
            </w:r>
            <w:r w:rsidRPr="00D44F97">
              <w:rPr>
                <w:rFonts w:ascii="Arial Narrow" w:eastAsia="+mn-ea" w:hAnsi="Arial Narrow" w:cs="+mn-cs"/>
                <w:bCs/>
                <w:i/>
                <w:kern w:val="24"/>
                <w:sz w:val="20"/>
                <w:szCs w:val="20"/>
                <w:u w:val="single"/>
                <w:lang w:eastAsia="es-ES"/>
              </w:rPr>
              <w:t>tejedores</w:t>
            </w:r>
            <w:r w:rsidRPr="00D44F97">
              <w:rPr>
                <w:rFonts w:ascii="Arial Narrow" w:eastAsia="+mn-ea" w:hAnsi="Arial Narrow" w:cs="+mn-cs"/>
                <w:i/>
                <w:kern w:val="24"/>
                <w:sz w:val="20"/>
                <w:szCs w:val="20"/>
                <w:lang w:eastAsia="es-ES"/>
              </w:rPr>
              <w:t xml:space="preserve"> aceptaron y  utilizaron una habitación para instalarse y empezar a </w:t>
            </w:r>
            <w:r w:rsidRPr="00D44F97">
              <w:rPr>
                <w:rFonts w:ascii="Arial Narrow" w:eastAsia="+mn-ea" w:hAnsi="Arial Narrow" w:cs="+mn-cs"/>
                <w:bCs/>
                <w:i/>
                <w:kern w:val="24"/>
                <w:sz w:val="20"/>
                <w:szCs w:val="20"/>
                <w:u w:val="single"/>
                <w:lang w:eastAsia="es-ES"/>
              </w:rPr>
              <w:t>tejer</w:t>
            </w:r>
            <w:r w:rsidRPr="00D44F97">
              <w:rPr>
                <w:rFonts w:ascii="Arial Narrow" w:eastAsia="+mn-ea" w:hAnsi="Arial Narrow" w:cs="+mn-cs"/>
                <w:i/>
                <w:kern w:val="24"/>
                <w:sz w:val="20"/>
                <w:szCs w:val="20"/>
                <w:lang w:eastAsia="es-ES"/>
              </w:rPr>
              <w:t xml:space="preserve">. Le dijeron al rey que el traje estaba </w:t>
            </w:r>
            <w:r w:rsidRPr="00D44F97">
              <w:rPr>
                <w:rFonts w:ascii="Arial Narrow" w:eastAsia="+mn-ea" w:hAnsi="Arial Narrow" w:cs="+mn-cs"/>
                <w:bCs/>
                <w:i/>
                <w:kern w:val="24"/>
                <w:sz w:val="20"/>
                <w:szCs w:val="20"/>
                <w:u w:val="single"/>
                <w:lang w:eastAsia="es-ES"/>
              </w:rPr>
              <w:t>tejido</w:t>
            </w:r>
            <w:r w:rsidRPr="00D44F97">
              <w:rPr>
                <w:rFonts w:ascii="Arial Narrow" w:eastAsia="+mn-ea" w:hAnsi="Arial Narrow" w:cs="+mn-cs"/>
                <w:i/>
                <w:kern w:val="24"/>
                <w:sz w:val="20"/>
                <w:szCs w:val="20"/>
                <w:lang w:eastAsia="es-ES"/>
              </w:rPr>
              <w:t xml:space="preserve"> con hilos que las personas tontas no los podrían ver.</w:t>
            </w:r>
          </w:p>
          <w:p w14:paraId="7200304F"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¿Qué tienen en común las palabras subrayadas?,</w:t>
            </w:r>
            <w:r w:rsidRPr="00D44F97">
              <w:rPr>
                <w:rFonts w:ascii="Arial Narrow" w:hAnsi="Arial Narrow"/>
                <w:bCs/>
                <w:sz w:val="20"/>
                <w:szCs w:val="20"/>
                <w:lang w:val="es-AR"/>
              </w:rPr>
              <w:t xml:space="preserve"> </w:t>
            </w:r>
            <w:r w:rsidRPr="00D44F97">
              <w:rPr>
                <w:rFonts w:ascii="Arial Narrow" w:hAnsi="Arial Narrow"/>
                <w:bCs/>
                <w:sz w:val="20"/>
                <w:szCs w:val="20"/>
              </w:rPr>
              <w:t>¿Cuál de ellas está mal escrita?,</w:t>
            </w:r>
            <w:r w:rsidRPr="00D44F97">
              <w:rPr>
                <w:rFonts w:ascii="Arial Narrow" w:hAnsi="Arial Narrow"/>
                <w:bCs/>
                <w:sz w:val="20"/>
                <w:szCs w:val="20"/>
                <w:lang w:val="es-AR"/>
              </w:rPr>
              <w:t xml:space="preserve"> </w:t>
            </w:r>
            <w:r w:rsidRPr="00D44F97">
              <w:rPr>
                <w:rFonts w:ascii="Arial Narrow" w:hAnsi="Arial Narrow"/>
                <w:bCs/>
                <w:sz w:val="20"/>
                <w:szCs w:val="20"/>
              </w:rPr>
              <w:t>¿Cómo lo supiste?</w:t>
            </w:r>
            <w:r w:rsidRPr="00D44F97">
              <w:rPr>
                <w:rFonts w:ascii="Arial Narrow" w:hAnsi="Arial Narrow"/>
                <w:bCs/>
                <w:i/>
                <w:sz w:val="20"/>
                <w:szCs w:val="20"/>
                <w:lang w:val="es-AR"/>
              </w:rPr>
              <w:t xml:space="preserve"> </w:t>
            </w:r>
          </w:p>
          <w:p w14:paraId="0C4A3167"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555E2B6"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cs="Calibri"/>
                <w:sz w:val="20"/>
                <w:szCs w:val="20"/>
              </w:rPr>
              <w:t xml:space="preserve">Comentar que las palabras subrayadas en el texto forman parte de una misma </w:t>
            </w:r>
            <w:r w:rsidRPr="00D44F97">
              <w:rPr>
                <w:rFonts w:ascii="Arial Narrow" w:hAnsi="Arial Narrow"/>
                <w:bCs/>
                <w:sz w:val="20"/>
                <w:szCs w:val="20"/>
              </w:rPr>
              <w:t xml:space="preserve"> </w:t>
            </w:r>
            <w:r w:rsidRPr="00D44F97">
              <w:rPr>
                <w:rFonts w:ascii="Arial Narrow" w:hAnsi="Arial Narrow"/>
                <w:bCs/>
                <w:sz w:val="20"/>
                <w:szCs w:val="20"/>
                <w:u w:val="single"/>
              </w:rPr>
              <w:t>familia léxica.</w:t>
            </w:r>
            <w:r w:rsidRPr="00D44F97">
              <w:rPr>
                <w:rFonts w:ascii="Arial Narrow" w:hAnsi="Arial Narrow"/>
                <w:bCs/>
                <w:sz w:val="20"/>
                <w:szCs w:val="20"/>
                <w:lang w:val="es-AR"/>
              </w:rPr>
              <w:t xml:space="preserve"> </w:t>
            </w:r>
          </w:p>
          <w:p w14:paraId="1AE70CA1" w14:textId="77777777" w:rsidR="001C3A57" w:rsidRPr="00D44F97" w:rsidRDefault="001C3A57" w:rsidP="00676752">
            <w:pPr>
              <w:spacing w:after="0" w:line="240" w:lineRule="auto"/>
              <w:rPr>
                <w:rFonts w:ascii="Arial Narrow" w:hAnsi="Arial Narrow"/>
                <w:bCs/>
                <w:i/>
                <w:sz w:val="20"/>
                <w:szCs w:val="20"/>
              </w:rPr>
            </w:pPr>
            <w:r w:rsidRPr="00D44F97">
              <w:rPr>
                <w:rFonts w:ascii="Arial Narrow" w:hAnsi="Arial Narrow"/>
                <w:bCs/>
                <w:sz w:val="20"/>
                <w:szCs w:val="20"/>
              </w:rPr>
              <w:t xml:space="preserve">Explicar: </w:t>
            </w:r>
            <w:r w:rsidRPr="00D44F97">
              <w:rPr>
                <w:rFonts w:ascii="Arial Narrow" w:hAnsi="Arial Narrow"/>
                <w:bCs/>
                <w:i/>
                <w:sz w:val="20"/>
                <w:szCs w:val="20"/>
              </w:rPr>
              <w:t xml:space="preserve">Se le llama familia léxica al conjunto de palabras que comparten el mismo lexema o raíz y que, por lo tanto, tienen cierta relación de significado. </w:t>
            </w:r>
          </w:p>
          <w:p w14:paraId="2CDC2BE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Indicar</w:t>
            </w:r>
            <w:r w:rsidR="0054733B">
              <w:rPr>
                <w:rFonts w:ascii="Arial Narrow" w:hAnsi="Arial Narrow"/>
                <w:bCs/>
                <w:sz w:val="20"/>
                <w:szCs w:val="20"/>
              </w:rPr>
              <w:t>:</w:t>
            </w:r>
            <w:r w:rsidRPr="00D44F97">
              <w:rPr>
                <w:rFonts w:ascii="Arial Narrow" w:hAnsi="Arial Narrow"/>
                <w:bCs/>
                <w:sz w:val="20"/>
                <w:szCs w:val="20"/>
              </w:rPr>
              <w:t xml:space="preserve"> </w:t>
            </w:r>
            <w:r w:rsidR="0054733B">
              <w:rPr>
                <w:rFonts w:ascii="Arial Narrow" w:hAnsi="Arial Narrow"/>
                <w:bCs/>
                <w:sz w:val="20"/>
                <w:szCs w:val="20"/>
              </w:rPr>
              <w:t>E</w:t>
            </w:r>
            <w:r w:rsidRPr="00D44F97">
              <w:rPr>
                <w:rFonts w:ascii="Arial Narrow" w:hAnsi="Arial Narrow"/>
                <w:bCs/>
                <w:sz w:val="20"/>
                <w:szCs w:val="20"/>
              </w:rPr>
              <w:t>scrib</w:t>
            </w:r>
            <w:r w:rsidR="0054733B">
              <w:rPr>
                <w:rFonts w:ascii="Arial Narrow" w:hAnsi="Arial Narrow"/>
                <w:bCs/>
                <w:sz w:val="20"/>
                <w:szCs w:val="20"/>
              </w:rPr>
              <w:t>e</w:t>
            </w:r>
            <w:r w:rsidRPr="00D44F97">
              <w:rPr>
                <w:rFonts w:ascii="Arial Narrow" w:hAnsi="Arial Narrow"/>
                <w:bCs/>
                <w:sz w:val="20"/>
                <w:szCs w:val="20"/>
              </w:rPr>
              <w:t xml:space="preserve"> un cuento utilizando palabras que pertenezcan a la misma familia léxica.</w:t>
            </w:r>
            <w:r w:rsidRPr="00D44F97">
              <w:rPr>
                <w:rFonts w:ascii="Arial Narrow" w:hAnsi="Arial Narrow"/>
                <w:bCs/>
                <w:sz w:val="20"/>
                <w:szCs w:val="20"/>
                <w:lang w:val="es-AR"/>
              </w:rPr>
              <w:t xml:space="preserve"> </w:t>
            </w:r>
          </w:p>
          <w:p w14:paraId="158DAF6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Solicitar que intercambien su cuento con un compañero para que lo lea.</w:t>
            </w:r>
          </w:p>
          <w:p w14:paraId="778E3AB5"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¿Qué te pareció el cuento de tu compañero?</w:t>
            </w:r>
            <w:r w:rsidRPr="00D44F97">
              <w:rPr>
                <w:rFonts w:ascii="Arial Narrow" w:hAnsi="Arial Narrow"/>
                <w:bCs/>
                <w:i/>
                <w:sz w:val="20"/>
                <w:szCs w:val="20"/>
              </w:rPr>
              <w:t xml:space="preserve"> </w:t>
            </w:r>
          </w:p>
          <w:p w14:paraId="266F387A"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lean el siguiente texto:</w:t>
            </w:r>
            <w:r w:rsidRPr="00D44F97">
              <w:rPr>
                <w:rFonts w:ascii="Arial Narrow" w:hAnsi="Arial Narrow"/>
                <w:bCs/>
                <w:sz w:val="20"/>
                <w:szCs w:val="20"/>
                <w:lang w:val="es-AR"/>
              </w:rPr>
              <w:t xml:space="preserve"> </w:t>
            </w:r>
          </w:p>
          <w:p w14:paraId="13D66A94"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el rey midas vivía en un palacio al lado de un valle, cerca de un río muy bonito. tenía mucho dinero en su palacio y todos los lujos que no podrías ni imaginar.</w:t>
            </w:r>
          </w:p>
          <w:p w14:paraId="23C36378"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pero el rey midas contaba el dinero todos los días y siempre quería tener más, solía decir: “quiero ser más rico”.</w:t>
            </w:r>
          </w:p>
          <w:p w14:paraId="19CBB2CF"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Cuestionar: ¿Qué errores tiene el texto anterior?</w:t>
            </w:r>
          </w:p>
          <w:p w14:paraId="36977C3A" w14:textId="77777777" w:rsidR="001C3A57" w:rsidRPr="00D44F97" w:rsidRDefault="001C3A57" w:rsidP="00676752">
            <w:pPr>
              <w:spacing w:after="0" w:line="240" w:lineRule="auto"/>
              <w:textAlignment w:val="baseline"/>
              <w:rPr>
                <w:rFonts w:ascii="Arial Narrow" w:eastAsia="Times New Roman" w:hAnsi="Arial Narrow"/>
                <w:sz w:val="20"/>
                <w:szCs w:val="20"/>
                <w:lang w:eastAsia="es-ES"/>
              </w:rPr>
            </w:pPr>
            <w:r w:rsidRPr="00D44F97">
              <w:rPr>
                <w:rFonts w:ascii="Arial Narrow" w:hAnsi="Arial Narrow"/>
                <w:bCs/>
                <w:sz w:val="20"/>
                <w:szCs w:val="20"/>
              </w:rPr>
              <w:t>Comentar que los errores que presenta el texto anterior son la falta de mayúsculas.</w:t>
            </w:r>
          </w:p>
          <w:p w14:paraId="6C858C6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Solicitar que revisen en sus cuentos el uso correcto de las letras mayúsculas. </w:t>
            </w:r>
          </w:p>
          <w:p w14:paraId="5A68CC6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1772647" w14:textId="77777777" w:rsidR="001C3A57" w:rsidRPr="00D44F97" w:rsidRDefault="001C3A57" w:rsidP="00676752">
            <w:pPr>
              <w:spacing w:after="0" w:line="240" w:lineRule="auto"/>
              <w:rPr>
                <w:rFonts w:ascii="Arial Narrow" w:hAnsi="Arial Narrow"/>
                <w:sz w:val="20"/>
                <w:szCs w:val="20"/>
                <w:lang w:val="es-ES"/>
              </w:rPr>
            </w:pPr>
            <w:r w:rsidRPr="00D44F97">
              <w:rPr>
                <w:rFonts w:ascii="Arial Narrow" w:hAnsi="Arial Narrow"/>
                <w:sz w:val="20"/>
                <w:szCs w:val="20"/>
                <w:lang w:val="es-ES"/>
              </w:rPr>
              <w:t>Entregar ejercicios acerca del tema para que los resuelvan.</w:t>
            </w:r>
          </w:p>
          <w:p w14:paraId="5304198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
                <w:bCs/>
                <w:sz w:val="20"/>
                <w:szCs w:val="20"/>
              </w:rPr>
              <w:t>Tarea:</w:t>
            </w:r>
            <w:r w:rsidRPr="00D44F97">
              <w:rPr>
                <w:rFonts w:ascii="Arial Narrow" w:hAnsi="Arial Narrow"/>
                <w:bCs/>
                <w:sz w:val="20"/>
                <w:szCs w:val="20"/>
              </w:rPr>
              <w:t xml:space="preserve"> Traer hojas de colores, cartulina o cartoncillo para la siguiente clase.</w:t>
            </w:r>
          </w:p>
        </w:tc>
        <w:tc>
          <w:tcPr>
            <w:tcW w:w="917" w:type="pct"/>
            <w:tcBorders>
              <w:top w:val="single" w:sz="4" w:space="0" w:color="000000"/>
              <w:left w:val="single" w:sz="4" w:space="0" w:color="000000"/>
              <w:bottom w:val="single" w:sz="4" w:space="0" w:color="000000"/>
              <w:right w:val="single" w:sz="4" w:space="0" w:color="000000"/>
            </w:tcBorders>
          </w:tcPr>
          <w:p w14:paraId="5F534E0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19E5DBAF"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Realizan corrección de ortografía y puntuación adecuada según la familia léxica a la que pertenece.</w:t>
            </w:r>
          </w:p>
          <w:p w14:paraId="22297A54" w14:textId="77777777" w:rsidR="001C3A57" w:rsidRPr="00D44F97" w:rsidRDefault="001C3A57" w:rsidP="00676752">
            <w:pPr>
              <w:pStyle w:val="Sinespaciado"/>
              <w:rPr>
                <w:rFonts w:ascii="Arial Narrow" w:hAnsi="Arial Narrow"/>
                <w:sz w:val="20"/>
                <w:szCs w:val="20"/>
              </w:rPr>
            </w:pPr>
          </w:p>
          <w:p w14:paraId="2C46B35F" w14:textId="77777777" w:rsidR="001C3A57" w:rsidRPr="00D44F97" w:rsidRDefault="001C3A57" w:rsidP="00676752">
            <w:pPr>
              <w:pStyle w:val="Sinespaciado"/>
              <w:rPr>
                <w:rFonts w:ascii="Arial Narrow" w:hAnsi="Arial Narrow"/>
                <w:sz w:val="20"/>
                <w:szCs w:val="20"/>
              </w:rPr>
            </w:pPr>
          </w:p>
        </w:tc>
      </w:tr>
      <w:tr w:rsidR="001C3A57" w:rsidRPr="00D44F97" w14:paraId="11835632" w14:textId="77777777" w:rsidTr="005D7687">
        <w:trPr>
          <w:trHeight w:val="136"/>
        </w:trPr>
        <w:tc>
          <w:tcPr>
            <w:tcW w:w="4083" w:type="pct"/>
            <w:vMerge/>
            <w:tcBorders>
              <w:left w:val="single" w:sz="4" w:space="0" w:color="000000"/>
              <w:right w:val="single" w:sz="4" w:space="0" w:color="000000"/>
            </w:tcBorders>
          </w:tcPr>
          <w:p w14:paraId="78C29B3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CC876D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DF91B53" w14:textId="77777777" w:rsidTr="005D7687">
        <w:trPr>
          <w:trHeight w:val="312"/>
        </w:trPr>
        <w:tc>
          <w:tcPr>
            <w:tcW w:w="4083" w:type="pct"/>
            <w:vMerge/>
            <w:tcBorders>
              <w:left w:val="single" w:sz="4" w:space="0" w:color="000000"/>
              <w:bottom w:val="single" w:sz="4" w:space="0" w:color="000000"/>
              <w:right w:val="single" w:sz="4" w:space="0" w:color="000000"/>
            </w:tcBorders>
          </w:tcPr>
          <w:p w14:paraId="768E71F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B6D43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065C2A24"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089A1FF7"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B6165A">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1BC8EDEC" w14:textId="77777777" w:rsidR="001C3A57" w:rsidRPr="00D44F97" w:rsidRDefault="001C3A57" w:rsidP="00676752">
            <w:pPr>
              <w:pStyle w:val="Sinespaciado"/>
              <w:rPr>
                <w:rFonts w:ascii="Arial Narrow" w:hAnsi="Arial Narrow"/>
                <w:sz w:val="20"/>
                <w:szCs w:val="20"/>
              </w:rPr>
            </w:pPr>
          </w:p>
        </w:tc>
      </w:tr>
      <w:tr w:rsidR="001C3A57" w:rsidRPr="00D44F97" w14:paraId="0DFF4DF7"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8C94B6C" w14:textId="77777777" w:rsidR="001C3A57" w:rsidRPr="00440821" w:rsidRDefault="001C3A57" w:rsidP="00676752">
            <w:pPr>
              <w:spacing w:after="0" w:line="240" w:lineRule="auto"/>
              <w:rPr>
                <w:rFonts w:ascii="Arial Narrow" w:hAnsi="Arial Narrow"/>
                <w:b/>
                <w:noProof/>
                <w:sz w:val="18"/>
                <w:szCs w:val="20"/>
                <w:lang w:eastAsia="es-MX"/>
              </w:rPr>
            </w:pPr>
          </w:p>
          <w:p w14:paraId="7D5F2561"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4629EE7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1ADA77D" w14:textId="77777777" w:rsidR="001C3A57" w:rsidRPr="00440821" w:rsidRDefault="001C3A57" w:rsidP="00676752">
            <w:pPr>
              <w:spacing w:after="0" w:line="240" w:lineRule="auto"/>
              <w:rPr>
                <w:rFonts w:ascii="Arial Narrow" w:hAnsi="Arial Narrow"/>
                <w:b/>
                <w:noProof/>
                <w:sz w:val="18"/>
                <w:szCs w:val="20"/>
                <w:lang w:eastAsia="es-MX"/>
              </w:rPr>
            </w:pPr>
          </w:p>
        </w:tc>
      </w:tr>
    </w:tbl>
    <w:p w14:paraId="165EB142" w14:textId="77777777" w:rsidR="00BD1BC6" w:rsidRDefault="00BD1BC6" w:rsidP="001C3A57">
      <w:pPr>
        <w:spacing w:after="0" w:line="240" w:lineRule="auto"/>
        <w:rPr>
          <w:rFonts w:ascii="Arial Narrow" w:hAnsi="Arial Narrow"/>
          <w:sz w:val="20"/>
          <w:szCs w:val="20"/>
        </w:rPr>
      </w:pPr>
    </w:p>
    <w:p w14:paraId="49C2F11D" w14:textId="77777777" w:rsidR="00514C62" w:rsidRDefault="00514C62" w:rsidP="001C3A57">
      <w:pPr>
        <w:spacing w:after="0" w:line="240" w:lineRule="auto"/>
        <w:rPr>
          <w:rFonts w:ascii="Arial Narrow" w:hAnsi="Arial Narrow"/>
          <w:sz w:val="20"/>
          <w:szCs w:val="20"/>
        </w:rPr>
      </w:pPr>
    </w:p>
    <w:p w14:paraId="56A8D1F5" w14:textId="77777777" w:rsidR="00514C62" w:rsidRDefault="00514C62" w:rsidP="001C3A57">
      <w:pPr>
        <w:spacing w:after="0" w:line="240" w:lineRule="auto"/>
        <w:rPr>
          <w:rFonts w:ascii="Arial Narrow" w:hAnsi="Arial Narrow"/>
          <w:sz w:val="20"/>
          <w:szCs w:val="20"/>
        </w:rPr>
      </w:pPr>
    </w:p>
    <w:p w14:paraId="258B777A" w14:textId="77777777" w:rsidR="00514C62" w:rsidRDefault="00514C62" w:rsidP="001C3A57">
      <w:pPr>
        <w:spacing w:after="0" w:line="240" w:lineRule="auto"/>
        <w:rPr>
          <w:rFonts w:ascii="Arial Narrow" w:hAnsi="Arial Narrow"/>
          <w:sz w:val="20"/>
          <w:szCs w:val="20"/>
        </w:rPr>
      </w:pPr>
    </w:p>
    <w:p w14:paraId="72734421" w14:textId="77777777" w:rsidR="00514C62" w:rsidRDefault="00514C62" w:rsidP="001C3A57">
      <w:pPr>
        <w:spacing w:after="0" w:line="240" w:lineRule="auto"/>
        <w:rPr>
          <w:rFonts w:ascii="Arial Narrow" w:hAnsi="Arial Narrow"/>
          <w:sz w:val="20"/>
          <w:szCs w:val="20"/>
        </w:rPr>
      </w:pPr>
    </w:p>
    <w:p w14:paraId="4B09AAC3" w14:textId="77777777" w:rsidR="00514C62" w:rsidRDefault="00514C62" w:rsidP="001C3A57">
      <w:pPr>
        <w:spacing w:after="0" w:line="240" w:lineRule="auto"/>
        <w:rPr>
          <w:rFonts w:ascii="Arial Narrow" w:hAnsi="Arial Narrow"/>
          <w:sz w:val="20"/>
          <w:szCs w:val="20"/>
        </w:rPr>
      </w:pPr>
    </w:p>
    <w:p w14:paraId="4CE8CF95" w14:textId="77777777" w:rsidR="00514C62" w:rsidRDefault="00514C62" w:rsidP="001C3A57">
      <w:pPr>
        <w:spacing w:after="0" w:line="240" w:lineRule="auto"/>
        <w:rPr>
          <w:rFonts w:ascii="Arial Narrow" w:hAnsi="Arial Narrow"/>
          <w:sz w:val="20"/>
          <w:szCs w:val="20"/>
        </w:rPr>
      </w:pPr>
    </w:p>
    <w:p w14:paraId="1A7071AE" w14:textId="77777777" w:rsidR="00514C62" w:rsidRDefault="00514C62" w:rsidP="001C3A57">
      <w:pPr>
        <w:spacing w:after="0" w:line="240" w:lineRule="auto"/>
        <w:rPr>
          <w:rFonts w:ascii="Arial Narrow" w:hAnsi="Arial Narrow"/>
          <w:sz w:val="20"/>
          <w:szCs w:val="20"/>
        </w:rPr>
      </w:pPr>
    </w:p>
    <w:p w14:paraId="66C5DEED" w14:textId="77777777" w:rsidR="00514C62" w:rsidRDefault="00514C62" w:rsidP="001C3A57">
      <w:pPr>
        <w:spacing w:after="0" w:line="240" w:lineRule="auto"/>
        <w:rPr>
          <w:rFonts w:ascii="Arial Narrow" w:hAnsi="Arial Narrow"/>
          <w:sz w:val="20"/>
          <w:szCs w:val="20"/>
        </w:rPr>
      </w:pPr>
    </w:p>
    <w:p w14:paraId="50060536" w14:textId="77777777" w:rsidR="00514C62" w:rsidRDefault="00514C62" w:rsidP="001C3A57">
      <w:pPr>
        <w:spacing w:after="0" w:line="240" w:lineRule="auto"/>
        <w:rPr>
          <w:rFonts w:ascii="Arial Narrow" w:hAnsi="Arial Narrow"/>
          <w:sz w:val="20"/>
          <w:szCs w:val="20"/>
        </w:rPr>
      </w:pPr>
    </w:p>
    <w:p w14:paraId="1202BDAA" w14:textId="77777777" w:rsidR="008F1438" w:rsidRPr="00D44F97" w:rsidRDefault="008F1438" w:rsidP="001C3A57">
      <w:pPr>
        <w:spacing w:after="0" w:line="240" w:lineRule="auto"/>
        <w:rPr>
          <w:rFonts w:ascii="Arial Narrow" w:hAnsi="Arial Narrow"/>
          <w:sz w:val="20"/>
          <w:szCs w:val="20"/>
        </w:rPr>
      </w:pPr>
    </w:p>
    <w:p w14:paraId="0E32DC75" w14:textId="77777777" w:rsidR="001C3A57" w:rsidRPr="00D44F97" w:rsidRDefault="001C3A57" w:rsidP="001C3A57">
      <w:pPr>
        <w:spacing w:after="0" w:line="240" w:lineRule="auto"/>
        <w:jc w:val="center"/>
        <w:rPr>
          <w:rFonts w:ascii="Arial Narrow" w:hAnsi="Arial Narrow"/>
          <w:b/>
          <w:noProof/>
          <w:sz w:val="20"/>
          <w:szCs w:val="20"/>
          <w:lang w:eastAsia="es-MX"/>
        </w:rPr>
      </w:pPr>
      <w:r w:rsidRPr="00BD1BC6">
        <w:rPr>
          <w:rFonts w:ascii="Arial Narrow" w:hAnsi="Arial Narrow"/>
          <w:b/>
          <w:noProof/>
          <w:sz w:val="28"/>
          <w:szCs w:val="20"/>
          <w:lang w:eastAsia="es-MX"/>
        </w:rPr>
        <w:t>Matemáticas</w:t>
      </w:r>
    </w:p>
    <w:p w14:paraId="504022BC" w14:textId="77777777" w:rsidR="005A7002" w:rsidRPr="00D44F97" w:rsidRDefault="005A7002"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57AD2D4F" w14:textId="77777777" w:rsidTr="005C6BE2">
        <w:tc>
          <w:tcPr>
            <w:tcW w:w="833" w:type="pct"/>
            <w:shd w:val="clear" w:color="auto" w:fill="F2F2F2"/>
            <w:vAlign w:val="center"/>
          </w:tcPr>
          <w:p w14:paraId="478162E8"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49BC4B9A"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29FBDB6F" w14:textId="77777777" w:rsidTr="005C6BE2">
        <w:tc>
          <w:tcPr>
            <w:tcW w:w="833" w:type="pct"/>
            <w:shd w:val="clear" w:color="auto" w:fill="F2F2F2"/>
            <w:vAlign w:val="center"/>
          </w:tcPr>
          <w:p w14:paraId="29B00BCA"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61C100EC"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444D54F2"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65C0A160"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0FAA2227" w14:textId="77777777" w:rsidTr="005C6BE2">
        <w:tc>
          <w:tcPr>
            <w:tcW w:w="833" w:type="pct"/>
            <w:shd w:val="clear" w:color="auto" w:fill="F2F2F2"/>
            <w:vAlign w:val="center"/>
          </w:tcPr>
          <w:p w14:paraId="3E1DF8F5"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1EE49B5C"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Problemas aditivos</w:t>
            </w:r>
          </w:p>
          <w:p w14:paraId="4328CF6B"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Resolución de problemas que impliquen efectuar hasta tres operaciones de adición y sustracción.</w:t>
            </w:r>
          </w:p>
        </w:tc>
      </w:tr>
      <w:tr w:rsidR="001C3A57" w:rsidRPr="00BD1BC6" w14:paraId="46F7E9B0" w14:textId="77777777" w:rsidTr="005C6BE2">
        <w:tc>
          <w:tcPr>
            <w:tcW w:w="833" w:type="pct"/>
            <w:shd w:val="clear" w:color="auto" w:fill="F2F2F2"/>
            <w:vAlign w:val="center"/>
          </w:tcPr>
          <w:p w14:paraId="0CECE353"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76D9A09F"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1.2.1. Resuelve problemas que impliquen sumar o restar números naturales, utilizando los algoritmos convencionales.</w:t>
            </w:r>
          </w:p>
          <w:p w14:paraId="15F3D9D1"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3.2. Aplica el razonamiento matemático a la solución de problemas personales, sociales y naturales, aceptando el principio de que existen diversos procedimientos para resolver los problemas particulares.</w:t>
            </w:r>
          </w:p>
        </w:tc>
      </w:tr>
      <w:tr w:rsidR="001C3A57" w:rsidRPr="00BD1BC6" w14:paraId="3A18AD10" w14:textId="77777777" w:rsidTr="005C6BE2">
        <w:tc>
          <w:tcPr>
            <w:tcW w:w="833" w:type="pct"/>
            <w:shd w:val="clear" w:color="auto" w:fill="F2F2F2"/>
            <w:vAlign w:val="center"/>
          </w:tcPr>
          <w:p w14:paraId="2FCCD8B5"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60A27470"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5359E0FA"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5FB41B46"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2BA8AD2B" w14:textId="77777777" w:rsidTr="005C6BE2">
        <w:tc>
          <w:tcPr>
            <w:tcW w:w="5000" w:type="pct"/>
            <w:gridSpan w:val="2"/>
            <w:shd w:val="clear" w:color="auto" w:fill="F2F2F2"/>
            <w:vAlign w:val="center"/>
          </w:tcPr>
          <w:p w14:paraId="1B872BD1"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0F0A7177" w14:textId="77777777" w:rsidTr="005C6BE2">
        <w:tc>
          <w:tcPr>
            <w:tcW w:w="667" w:type="pct"/>
            <w:shd w:val="clear" w:color="auto" w:fill="F2F2F2"/>
            <w:vAlign w:val="center"/>
          </w:tcPr>
          <w:p w14:paraId="010825F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14:paraId="30A511F4" w14:textId="77777777" w:rsidR="001C3A57" w:rsidRPr="008F1438"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8F1438">
              <w:rPr>
                <w:rFonts w:ascii="Arial Narrow" w:hAnsi="Arial Narrow" w:cs="HelveticaNeue-Light"/>
                <w:b/>
                <w:sz w:val="20"/>
                <w:szCs w:val="20"/>
                <w:lang w:eastAsia="es-MX"/>
              </w:rPr>
              <w:t>FECHA DE  APLICACION</w:t>
            </w:r>
          </w:p>
        </w:tc>
        <w:tc>
          <w:tcPr>
            <w:tcW w:w="4333" w:type="pct"/>
            <w:shd w:val="clear" w:color="auto" w:fill="F2F2F2"/>
            <w:vAlign w:val="center"/>
          </w:tcPr>
          <w:p w14:paraId="47AE915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28E01297" w14:textId="77777777" w:rsidTr="00BD1BC6">
        <w:trPr>
          <w:trHeight w:val="556"/>
        </w:trPr>
        <w:tc>
          <w:tcPr>
            <w:tcW w:w="667" w:type="pct"/>
            <w:vMerge w:val="restart"/>
          </w:tcPr>
          <w:p w14:paraId="1EAF9C87"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5214A6A8"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1</w:t>
            </w:r>
            <w:r w:rsidRPr="00D44F97">
              <w:rPr>
                <w:rFonts w:ascii="Arial Narrow" w:hAnsi="Arial Narrow" w:cs="HelveticaNeue-Light"/>
                <w:sz w:val="20"/>
                <w:szCs w:val="20"/>
                <w:lang w:eastAsia="es-MX"/>
              </w:rPr>
              <w:t>.-</w:t>
            </w:r>
            <w:r w:rsidRPr="00D44F97">
              <w:rPr>
                <w:rFonts w:ascii="Arial Narrow" w:hAnsi="Arial Narrow"/>
                <w:sz w:val="20"/>
                <w:szCs w:val="20"/>
              </w:rPr>
              <w:t xml:space="preserve"> Entregar ejercicios en los que deberán resolver diferentes problemas que implican efectuar hasta tres operaciones de adición y sustracción.</w:t>
            </w:r>
          </w:p>
          <w:p w14:paraId="7D4A5D09"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Propiciar el intercambio de procedimientos y resultados.</w:t>
            </w:r>
          </w:p>
        </w:tc>
      </w:tr>
      <w:tr w:rsidR="001C3A57" w:rsidRPr="00D44F97" w14:paraId="16E91876" w14:textId="77777777" w:rsidTr="00BD1BC6">
        <w:trPr>
          <w:trHeight w:val="708"/>
        </w:trPr>
        <w:tc>
          <w:tcPr>
            <w:tcW w:w="667" w:type="pct"/>
            <w:vMerge/>
          </w:tcPr>
          <w:p w14:paraId="3735E91F"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A3D21EE"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2</w:t>
            </w:r>
            <w:r w:rsidRPr="00D44F97">
              <w:rPr>
                <w:rFonts w:ascii="Arial Narrow" w:hAnsi="Arial Narrow" w:cs="HelveticaNeue-Light"/>
                <w:sz w:val="20"/>
                <w:szCs w:val="20"/>
                <w:lang w:eastAsia="es-MX"/>
              </w:rPr>
              <w:t xml:space="preserve">.- </w:t>
            </w:r>
            <w:r w:rsidRPr="00D44F97">
              <w:rPr>
                <w:rFonts w:ascii="Arial Narrow" w:hAnsi="Arial Narrow"/>
                <w:sz w:val="20"/>
                <w:szCs w:val="20"/>
              </w:rPr>
              <w:t>Entregar ejercicios en los que deberán resolver diferentes problemas que implican efectuar hasta tres operaciones de adición y sustracción.</w:t>
            </w:r>
          </w:p>
          <w:p w14:paraId="064B6EDF" w14:textId="77777777" w:rsidR="001C3A57" w:rsidRPr="00D44F97" w:rsidRDefault="001C3A57" w:rsidP="00676752">
            <w:pPr>
              <w:tabs>
                <w:tab w:val="left" w:pos="2813"/>
              </w:tabs>
              <w:spacing w:after="0" w:line="240" w:lineRule="auto"/>
              <w:jc w:val="both"/>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Propiciar el intercambio de procedimientos y resultados. </w:t>
            </w:r>
          </w:p>
        </w:tc>
      </w:tr>
      <w:tr w:rsidR="001C3A57" w:rsidRPr="00D44F97" w14:paraId="0148EA62" w14:textId="77777777" w:rsidTr="00BD1BC6">
        <w:trPr>
          <w:trHeight w:val="159"/>
        </w:trPr>
        <w:tc>
          <w:tcPr>
            <w:tcW w:w="667" w:type="pct"/>
          </w:tcPr>
          <w:p w14:paraId="075C2A3B"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75CCD838"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b/>
                <w:sz w:val="20"/>
                <w:szCs w:val="20"/>
                <w:lang w:eastAsia="es-MX"/>
              </w:rPr>
              <w:t>3</w:t>
            </w:r>
            <w:r w:rsidRPr="00D44F97">
              <w:rPr>
                <w:rFonts w:ascii="Arial Narrow" w:hAnsi="Arial Narrow"/>
                <w:sz w:val="20"/>
                <w:szCs w:val="20"/>
                <w:lang w:eastAsia="es-MX"/>
              </w:rPr>
              <w:t xml:space="preserve">.- </w:t>
            </w:r>
            <w:r w:rsidRPr="00D44F97">
              <w:rPr>
                <w:rFonts w:ascii="Arial Narrow" w:hAnsi="Arial Narrow"/>
                <w:sz w:val="20"/>
                <w:szCs w:val="20"/>
              </w:rPr>
              <w:t>Entregar ejercicios en los que deberán resolver diferentes problemas que implican efectuar hasta tres operaciones de adición y sustracción.</w:t>
            </w:r>
          </w:p>
          <w:p w14:paraId="4E8FE4CA" w14:textId="77777777" w:rsidR="001C3A57" w:rsidRPr="00D44F97" w:rsidRDefault="001C3A57" w:rsidP="00676752">
            <w:pPr>
              <w:tabs>
                <w:tab w:val="left" w:pos="2813"/>
              </w:tabs>
              <w:spacing w:after="0" w:line="240" w:lineRule="auto"/>
              <w:rPr>
                <w:rFonts w:ascii="Arial Narrow" w:hAnsi="Arial Narrow"/>
                <w:sz w:val="20"/>
                <w:szCs w:val="20"/>
                <w:lang w:eastAsia="es-MX"/>
              </w:rPr>
            </w:pPr>
            <w:r w:rsidRPr="00D44F97">
              <w:rPr>
                <w:rFonts w:ascii="Arial Narrow" w:hAnsi="Arial Narrow"/>
                <w:sz w:val="20"/>
                <w:szCs w:val="20"/>
              </w:rPr>
              <w:t xml:space="preserve">Propiciar el intercambio de procedimientos y resultados. </w:t>
            </w:r>
          </w:p>
        </w:tc>
      </w:tr>
      <w:tr w:rsidR="001C3A57" w:rsidRPr="00D44F97" w14:paraId="796C973F" w14:textId="77777777" w:rsidTr="00676752">
        <w:tc>
          <w:tcPr>
            <w:tcW w:w="5000" w:type="pct"/>
            <w:gridSpan w:val="2"/>
          </w:tcPr>
          <w:p w14:paraId="655472A3"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73BECA8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73364F07" w14:textId="77777777" w:rsidTr="00676752">
        <w:tc>
          <w:tcPr>
            <w:tcW w:w="5000" w:type="pct"/>
            <w:gridSpan w:val="2"/>
          </w:tcPr>
          <w:p w14:paraId="55F355FB"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03F474DC" w14:textId="77777777" w:rsidTr="00676752">
        <w:tc>
          <w:tcPr>
            <w:tcW w:w="5000" w:type="pct"/>
            <w:gridSpan w:val="2"/>
          </w:tcPr>
          <w:p w14:paraId="0582BF60"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1E4DAC">
              <w:rPr>
                <w:rFonts w:ascii="Arial Narrow" w:hAnsi="Arial Narrow" w:cs="MyriadPro-Cond"/>
                <w:bCs/>
                <w:sz w:val="20"/>
                <w:szCs w:val="20"/>
              </w:rPr>
              <w:t>117-121</w:t>
            </w:r>
          </w:p>
        </w:tc>
      </w:tr>
      <w:tr w:rsidR="001C3A57" w:rsidRPr="00D44F97" w14:paraId="600D1E31"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433CB20"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047519" w14:textId="77777777" w:rsidR="00BD1BC6" w:rsidRPr="00440821" w:rsidRDefault="00BD1BC6" w:rsidP="00676752">
            <w:pPr>
              <w:pStyle w:val="Sinespaciado"/>
              <w:rPr>
                <w:rFonts w:ascii="Arial Narrow" w:hAnsi="Arial Narrow"/>
                <w:b/>
                <w:sz w:val="18"/>
                <w:szCs w:val="20"/>
              </w:rPr>
            </w:pPr>
          </w:p>
        </w:tc>
      </w:tr>
    </w:tbl>
    <w:p w14:paraId="724C1D08" w14:textId="77777777" w:rsidR="001C3A57" w:rsidRPr="00D44F97" w:rsidRDefault="001C3A57" w:rsidP="001C3A57">
      <w:pPr>
        <w:spacing w:after="0" w:line="240" w:lineRule="auto"/>
        <w:rPr>
          <w:rFonts w:ascii="Arial Narrow" w:hAnsi="Arial Narrow"/>
          <w:sz w:val="20"/>
          <w:szCs w:val="20"/>
        </w:rPr>
      </w:pPr>
    </w:p>
    <w:p w14:paraId="6D02B6F0"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815"/>
      </w:tblGrid>
      <w:tr w:rsidR="001C3A57" w:rsidRPr="00BD1BC6" w14:paraId="6E42DDCE" w14:textId="77777777" w:rsidTr="005C6BE2">
        <w:tc>
          <w:tcPr>
            <w:tcW w:w="833" w:type="pct"/>
            <w:shd w:val="clear" w:color="auto" w:fill="F2F2F2"/>
            <w:vAlign w:val="center"/>
          </w:tcPr>
          <w:p w14:paraId="1C30F8EB"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1DCA2039"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18AD2C44" w14:textId="77777777" w:rsidTr="005C6BE2">
        <w:tc>
          <w:tcPr>
            <w:tcW w:w="833" w:type="pct"/>
            <w:shd w:val="clear" w:color="auto" w:fill="F2F2F2"/>
            <w:vAlign w:val="center"/>
          </w:tcPr>
          <w:p w14:paraId="16442365"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4F0EA166"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7F52995F"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1ED2D11E"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30A174CA" w14:textId="77777777" w:rsidTr="005C6BE2">
        <w:tc>
          <w:tcPr>
            <w:tcW w:w="833" w:type="pct"/>
            <w:shd w:val="clear" w:color="auto" w:fill="F2F2F2"/>
            <w:vAlign w:val="center"/>
          </w:tcPr>
          <w:p w14:paraId="4687E14D"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65DB3471"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 xml:space="preserve">Problemas multiplicativos </w:t>
            </w:r>
          </w:p>
          <w:p w14:paraId="2577BB5A"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Identificación y uso de la división para resolver problemas multiplicativos, a partir de los procedimientos ya utilizados (suma, resta, multiplicación).</w:t>
            </w:r>
          </w:p>
          <w:p w14:paraId="7D5B3F89"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Representación convencional de la división: a ÷ b = c.</w:t>
            </w:r>
          </w:p>
        </w:tc>
      </w:tr>
      <w:tr w:rsidR="001C3A57" w:rsidRPr="00BD1BC6" w14:paraId="64ADA8BA" w14:textId="77777777" w:rsidTr="005C6BE2">
        <w:tc>
          <w:tcPr>
            <w:tcW w:w="833" w:type="pct"/>
            <w:shd w:val="clear" w:color="auto" w:fill="F2F2F2"/>
            <w:vAlign w:val="center"/>
          </w:tcPr>
          <w:p w14:paraId="3D0A3356"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4B604ECC"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1.3.1. Resuelve problemas que impliquen multiplicar o dividir números naturales utilizando procedimientos informales.</w:t>
            </w:r>
          </w:p>
          <w:p w14:paraId="48BBB8CF"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3.4. Comparte e intercambia ideas sobre los procedimientos y resultados al resolver problemas.</w:t>
            </w:r>
          </w:p>
        </w:tc>
      </w:tr>
      <w:tr w:rsidR="001C3A57" w:rsidRPr="00BD1BC6" w14:paraId="1B10D421" w14:textId="77777777" w:rsidTr="005C6BE2">
        <w:tc>
          <w:tcPr>
            <w:tcW w:w="833" w:type="pct"/>
            <w:shd w:val="clear" w:color="auto" w:fill="F2F2F2"/>
            <w:vAlign w:val="center"/>
          </w:tcPr>
          <w:p w14:paraId="752EC501"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1E48A49C"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63DFC837"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6FA6A9E9" w14:textId="77777777" w:rsidR="001C3A57" w:rsidRDefault="001C3A57" w:rsidP="001C3A57">
      <w:pPr>
        <w:spacing w:after="0" w:line="240" w:lineRule="auto"/>
        <w:rPr>
          <w:rFonts w:ascii="Arial Narrow" w:hAnsi="Arial Narrow"/>
          <w:sz w:val="20"/>
          <w:szCs w:val="20"/>
        </w:rPr>
      </w:pPr>
    </w:p>
    <w:p w14:paraId="67D14B20" w14:textId="77777777" w:rsidR="008F1438" w:rsidRPr="00D44F97" w:rsidRDefault="008F1438" w:rsidP="001C3A57">
      <w:pPr>
        <w:spacing w:after="0" w:line="240" w:lineRule="auto"/>
        <w:rPr>
          <w:rFonts w:ascii="Arial Narrow" w:hAnsi="Arial Narrow"/>
          <w:sz w:val="20"/>
          <w:szCs w:val="20"/>
        </w:rPr>
      </w:pPr>
    </w:p>
    <w:p w14:paraId="633BF1A6" w14:textId="77777777" w:rsidR="001C3A57" w:rsidRDefault="001C3A57" w:rsidP="001C3A57">
      <w:pPr>
        <w:spacing w:after="0" w:line="240" w:lineRule="auto"/>
        <w:rPr>
          <w:rFonts w:ascii="Arial Narrow" w:hAnsi="Arial Narrow"/>
          <w:sz w:val="20"/>
          <w:szCs w:val="20"/>
        </w:rPr>
      </w:pPr>
    </w:p>
    <w:p w14:paraId="0DB26425" w14:textId="77777777" w:rsidR="00514C62" w:rsidRDefault="00514C62" w:rsidP="001C3A57">
      <w:pPr>
        <w:spacing w:after="0" w:line="240" w:lineRule="auto"/>
        <w:rPr>
          <w:rFonts w:ascii="Arial Narrow" w:hAnsi="Arial Narrow"/>
          <w:sz w:val="20"/>
          <w:szCs w:val="20"/>
        </w:rPr>
      </w:pPr>
    </w:p>
    <w:p w14:paraId="0FB89611" w14:textId="77777777" w:rsidR="00514C62" w:rsidRDefault="00514C62" w:rsidP="001C3A57">
      <w:pPr>
        <w:spacing w:after="0" w:line="240" w:lineRule="auto"/>
        <w:rPr>
          <w:rFonts w:ascii="Arial Narrow" w:hAnsi="Arial Narrow"/>
          <w:sz w:val="20"/>
          <w:szCs w:val="20"/>
        </w:rPr>
      </w:pPr>
    </w:p>
    <w:p w14:paraId="3761CD9D" w14:textId="77777777" w:rsidR="00514C62" w:rsidRDefault="00514C62" w:rsidP="001C3A57">
      <w:pPr>
        <w:spacing w:after="0" w:line="240" w:lineRule="auto"/>
        <w:rPr>
          <w:rFonts w:ascii="Arial Narrow" w:hAnsi="Arial Narrow"/>
          <w:sz w:val="20"/>
          <w:szCs w:val="20"/>
        </w:rPr>
      </w:pPr>
    </w:p>
    <w:p w14:paraId="3E19C5CB" w14:textId="77777777" w:rsidR="00514C62" w:rsidRPr="00D44F97" w:rsidRDefault="00514C62"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2A64230E" w14:textId="77777777" w:rsidTr="005C6BE2">
        <w:tc>
          <w:tcPr>
            <w:tcW w:w="5000" w:type="pct"/>
            <w:gridSpan w:val="2"/>
            <w:shd w:val="clear" w:color="auto" w:fill="F2F2F2"/>
            <w:vAlign w:val="center"/>
          </w:tcPr>
          <w:p w14:paraId="7DC5DAB4"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18527602" w14:textId="77777777" w:rsidTr="005C6BE2">
        <w:tc>
          <w:tcPr>
            <w:tcW w:w="667" w:type="pct"/>
            <w:shd w:val="clear" w:color="auto" w:fill="F2F2F2"/>
            <w:vAlign w:val="center"/>
          </w:tcPr>
          <w:p w14:paraId="5EA186B5" w14:textId="77777777" w:rsidR="001C3A57" w:rsidRPr="00E9394D"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E9394D">
              <w:rPr>
                <w:rFonts w:ascii="Arial Narrow" w:hAnsi="Arial Narrow" w:cs="HelveticaNeue-Light"/>
                <w:b/>
                <w:sz w:val="20"/>
                <w:szCs w:val="20"/>
                <w:lang w:eastAsia="es-MX"/>
              </w:rPr>
              <w:t>MOMENTO</w:t>
            </w:r>
          </w:p>
          <w:p w14:paraId="75B9B78D"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E9394D">
              <w:rPr>
                <w:rFonts w:ascii="Arial Narrow" w:hAnsi="Arial Narrow" w:cs="HelveticaNeue-Light"/>
                <w:b/>
                <w:sz w:val="20"/>
                <w:szCs w:val="20"/>
                <w:lang w:eastAsia="es-MX"/>
              </w:rPr>
              <w:t>FECHA DE  APLICACION</w:t>
            </w:r>
          </w:p>
        </w:tc>
        <w:tc>
          <w:tcPr>
            <w:tcW w:w="4333" w:type="pct"/>
            <w:shd w:val="clear" w:color="auto" w:fill="F2F2F2"/>
            <w:vAlign w:val="center"/>
          </w:tcPr>
          <w:p w14:paraId="70C38857"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2748EE90" w14:textId="77777777" w:rsidTr="00BD1BC6">
        <w:trPr>
          <w:trHeight w:val="159"/>
        </w:trPr>
        <w:tc>
          <w:tcPr>
            <w:tcW w:w="667" w:type="pct"/>
          </w:tcPr>
          <w:p w14:paraId="2E85DCB5"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6070C526"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HelveticaNeue-Light"/>
                <w:b/>
                <w:sz w:val="20"/>
                <w:szCs w:val="20"/>
                <w:lang w:eastAsia="es-MX"/>
              </w:rPr>
              <w:t>4</w:t>
            </w:r>
            <w:r w:rsidRPr="00D44F97">
              <w:rPr>
                <w:rFonts w:ascii="Arial Narrow" w:hAnsi="Arial Narrow"/>
                <w:sz w:val="20"/>
                <w:szCs w:val="20"/>
              </w:rPr>
              <w:t xml:space="preserve">.- Entregar ejercicios en los que deberán resolver problemas multiplicativos mediante la división. </w:t>
            </w:r>
          </w:p>
          <w:p w14:paraId="614821E3" w14:textId="77777777" w:rsidR="001C3A57" w:rsidRPr="00D44F97" w:rsidRDefault="001C3A57" w:rsidP="005A7002">
            <w:pPr>
              <w:spacing w:after="0" w:line="240" w:lineRule="auto"/>
              <w:rPr>
                <w:rFonts w:ascii="Arial Narrow" w:hAnsi="Arial Narrow"/>
                <w:sz w:val="20"/>
                <w:szCs w:val="20"/>
              </w:rPr>
            </w:pPr>
            <w:r w:rsidRPr="00D44F97">
              <w:rPr>
                <w:rFonts w:ascii="Arial Narrow" w:hAnsi="Arial Narrow"/>
                <w:sz w:val="20"/>
                <w:szCs w:val="20"/>
              </w:rPr>
              <w:t xml:space="preserve">  Propiciar el intercambio de procedimientos y resultados. </w:t>
            </w:r>
          </w:p>
        </w:tc>
      </w:tr>
      <w:tr w:rsidR="001C3A57" w:rsidRPr="00D44F97" w14:paraId="1EEA9AC7" w14:textId="77777777" w:rsidTr="00BD1BC6">
        <w:trPr>
          <w:trHeight w:val="723"/>
        </w:trPr>
        <w:tc>
          <w:tcPr>
            <w:tcW w:w="667" w:type="pct"/>
          </w:tcPr>
          <w:p w14:paraId="33F4CFC6"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51D3A104"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b/>
                <w:sz w:val="20"/>
                <w:szCs w:val="20"/>
              </w:rPr>
              <w:t>5</w:t>
            </w:r>
            <w:r w:rsidRPr="00D44F97">
              <w:rPr>
                <w:rFonts w:ascii="Arial Narrow" w:hAnsi="Arial Narrow"/>
                <w:sz w:val="20"/>
                <w:szCs w:val="20"/>
              </w:rPr>
              <w:t>.- Plantear el siguiente problema:</w:t>
            </w:r>
          </w:p>
          <w:p w14:paraId="3ED4F83C"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t xml:space="preserve">Mónica quiere repartir 45 donas entre sus 3 amigas. Si a cada una le va a dar la misma cantidad ¿Cuántas le corresponden a cada una? </w:t>
            </w:r>
          </w:p>
          <w:p w14:paraId="0B43F137" w14:textId="77777777" w:rsidR="001C3A57" w:rsidRPr="00D44F97" w:rsidRDefault="001C3A57" w:rsidP="00676752">
            <w:pPr>
              <w:tabs>
                <w:tab w:val="left" w:pos="2813"/>
              </w:tabs>
              <w:spacing w:after="0" w:line="240" w:lineRule="auto"/>
              <w:jc w:val="both"/>
              <w:rPr>
                <w:rFonts w:ascii="Arial Narrow" w:hAnsi="Arial Narrow"/>
                <w:b/>
                <w:bCs/>
                <w:sz w:val="20"/>
                <w:szCs w:val="20"/>
                <w:lang w:val="es-ES"/>
              </w:rPr>
            </w:pPr>
            <w:r w:rsidRPr="00D44F97">
              <w:rPr>
                <w:rFonts w:ascii="Arial Narrow" w:hAnsi="Arial Narrow"/>
                <w:sz w:val="20"/>
                <w:szCs w:val="20"/>
              </w:rPr>
              <w:t>Comentar que  a l</w:t>
            </w:r>
            <w:r w:rsidRPr="00D44F97">
              <w:rPr>
                <w:rFonts w:ascii="Arial Narrow" w:hAnsi="Arial Narrow"/>
                <w:sz w:val="20"/>
                <w:szCs w:val="20"/>
                <w:lang w:val="es-ES"/>
              </w:rPr>
              <w:t xml:space="preserve">a operación con la que pueden resolver problemas como el anterior se le llama </w:t>
            </w:r>
            <w:r w:rsidRPr="00D44F97">
              <w:rPr>
                <w:rFonts w:ascii="Arial Narrow" w:hAnsi="Arial Narrow"/>
                <w:b/>
                <w:bCs/>
                <w:sz w:val="20"/>
                <w:szCs w:val="20"/>
                <w:lang w:val="es-ES"/>
              </w:rPr>
              <w:t>división.</w:t>
            </w:r>
          </w:p>
          <w:p w14:paraId="48896F2C" w14:textId="77777777" w:rsidR="001C3A57" w:rsidRPr="00D44F97" w:rsidRDefault="001C3A57" w:rsidP="00676752">
            <w:pPr>
              <w:tabs>
                <w:tab w:val="left" w:pos="2813"/>
              </w:tabs>
              <w:spacing w:after="0" w:line="240" w:lineRule="auto"/>
              <w:jc w:val="both"/>
              <w:rPr>
                <w:rFonts w:ascii="Arial Narrow" w:hAnsi="Arial Narrow"/>
                <w:bCs/>
                <w:sz w:val="20"/>
                <w:szCs w:val="20"/>
                <w:lang w:val="es-ES"/>
              </w:rPr>
            </w:pPr>
            <w:r w:rsidRPr="00D44F97">
              <w:rPr>
                <w:rFonts w:ascii="Arial Narrow" w:hAnsi="Arial Narrow"/>
                <w:sz w:val="20"/>
                <w:szCs w:val="20"/>
                <w:lang w:val="es-ES"/>
              </w:rPr>
              <w:t xml:space="preserve"> Mencionar que </w:t>
            </w:r>
            <w:r w:rsidRPr="00D44F97">
              <w:rPr>
                <w:rFonts w:ascii="Arial Narrow" w:hAnsi="Arial Narrow"/>
                <w:b/>
                <w:bCs/>
                <w:sz w:val="20"/>
                <w:szCs w:val="20"/>
              </w:rPr>
              <w:t xml:space="preserve">la división </w:t>
            </w:r>
            <w:r w:rsidRPr="00D44F97">
              <w:rPr>
                <w:rFonts w:ascii="Arial Narrow" w:hAnsi="Arial Narrow"/>
                <w:sz w:val="20"/>
                <w:szCs w:val="20"/>
              </w:rPr>
              <w:t xml:space="preserve">permite calcular cuántas veces se encuentra contenida una cantidad en otra y se representa con el símbolo  </w:t>
            </w:r>
            <w:r w:rsidRPr="00D44F97">
              <w:rPr>
                <w:rFonts w:ascii="Arial Narrow" w:hAnsi="Arial Narrow"/>
                <w:b/>
                <w:bCs/>
                <w:sz w:val="20"/>
                <w:szCs w:val="20"/>
              </w:rPr>
              <w:t>÷</w:t>
            </w:r>
            <w:r w:rsidRPr="00D44F97">
              <w:rPr>
                <w:rFonts w:ascii="Arial Narrow" w:hAnsi="Arial Narrow"/>
                <w:bCs/>
                <w:sz w:val="20"/>
                <w:szCs w:val="20"/>
              </w:rPr>
              <w:t xml:space="preserve">. </w:t>
            </w:r>
          </w:p>
          <w:p w14:paraId="5B7ABA8F"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Explicar el siguiente ejemplo:</w:t>
            </w:r>
          </w:p>
          <w:p w14:paraId="0E53D60C" w14:textId="77777777" w:rsidR="001C3A57" w:rsidRPr="00D44F97" w:rsidRDefault="001C3A57" w:rsidP="00676752">
            <w:pPr>
              <w:tabs>
                <w:tab w:val="left" w:pos="2813"/>
              </w:tabs>
              <w:spacing w:after="0" w:line="240" w:lineRule="auto"/>
              <w:ind w:left="175"/>
              <w:rPr>
                <w:rFonts w:ascii="Arial Narrow" w:hAnsi="Arial Narrow"/>
                <w:i/>
                <w:color w:val="0000FF"/>
                <w:sz w:val="20"/>
                <w:szCs w:val="20"/>
              </w:rPr>
            </w:pPr>
            <w:r w:rsidRPr="00D44F97">
              <w:rPr>
                <w:rFonts w:ascii="Arial Narrow" w:hAnsi="Arial Narrow"/>
                <w:i/>
                <w:color w:val="0000FF"/>
                <w:sz w:val="20"/>
                <w:szCs w:val="20"/>
              </w:rPr>
              <w:t>12 ÷ 4 = 3</w:t>
            </w:r>
          </w:p>
          <w:p w14:paraId="41473285" w14:textId="77777777" w:rsidR="001C3A57" w:rsidRPr="00D44F97" w:rsidRDefault="001C3A57" w:rsidP="00676752">
            <w:pPr>
              <w:tabs>
                <w:tab w:val="left" w:pos="2813"/>
              </w:tabs>
              <w:spacing w:after="0" w:line="240" w:lineRule="auto"/>
              <w:ind w:left="175"/>
              <w:rPr>
                <w:rFonts w:ascii="Arial Narrow" w:hAnsi="Arial Narrow"/>
                <w:i/>
                <w:color w:val="0000FF"/>
                <w:sz w:val="20"/>
                <w:szCs w:val="20"/>
              </w:rPr>
            </w:pPr>
            <w:r w:rsidRPr="00D44F97">
              <w:rPr>
                <w:rFonts w:ascii="Arial Narrow" w:hAnsi="Arial Narrow"/>
                <w:i/>
                <w:color w:val="0000FF"/>
                <w:sz w:val="20"/>
                <w:szCs w:val="20"/>
              </w:rPr>
              <w:t>Esto porque el 4 cabe 3 veces en el 12.</w:t>
            </w:r>
          </w:p>
          <w:p w14:paraId="6369FFF1" w14:textId="77777777" w:rsidR="001C3A57" w:rsidRPr="00D44F97" w:rsidRDefault="001C3A57" w:rsidP="00676752">
            <w:pPr>
              <w:tabs>
                <w:tab w:val="left" w:pos="2813"/>
              </w:tabs>
              <w:spacing w:after="0" w:line="240" w:lineRule="auto"/>
              <w:ind w:left="175"/>
              <w:rPr>
                <w:rFonts w:ascii="Arial Narrow" w:hAnsi="Arial Narrow"/>
                <w:i/>
                <w:color w:val="0000FF"/>
                <w:sz w:val="20"/>
                <w:szCs w:val="20"/>
              </w:rPr>
            </w:pPr>
            <w:r w:rsidRPr="00D44F97">
              <w:rPr>
                <w:rFonts w:ascii="Arial Narrow" w:hAnsi="Arial Narrow"/>
                <w:i/>
                <w:color w:val="0000FF"/>
                <w:sz w:val="20"/>
                <w:szCs w:val="20"/>
              </w:rPr>
              <w:t>El resultado se puede comprobar multiplicando</w:t>
            </w:r>
          </w:p>
          <w:p w14:paraId="748CA267" w14:textId="77777777" w:rsidR="001C3A57" w:rsidRPr="00D44F97" w:rsidRDefault="001C3A57" w:rsidP="00676752">
            <w:pPr>
              <w:tabs>
                <w:tab w:val="left" w:pos="2813"/>
              </w:tabs>
              <w:spacing w:after="0" w:line="240" w:lineRule="auto"/>
              <w:ind w:left="175"/>
              <w:rPr>
                <w:rFonts w:ascii="Arial Narrow" w:hAnsi="Arial Narrow"/>
                <w:i/>
                <w:color w:val="0000FF"/>
                <w:sz w:val="20"/>
                <w:szCs w:val="20"/>
              </w:rPr>
            </w:pPr>
            <w:r w:rsidRPr="00D44F97">
              <w:rPr>
                <w:rFonts w:ascii="Arial Narrow" w:hAnsi="Arial Narrow"/>
                <w:i/>
                <w:color w:val="0000FF"/>
                <w:sz w:val="20"/>
                <w:szCs w:val="20"/>
              </w:rPr>
              <w:t>3 x 4  que da como resultado 12.</w:t>
            </w:r>
          </w:p>
          <w:p w14:paraId="523F5229" w14:textId="77777777" w:rsidR="001C3A57" w:rsidRPr="00D44F97" w:rsidRDefault="001C3A57" w:rsidP="00676752">
            <w:pPr>
              <w:tabs>
                <w:tab w:val="left" w:pos="2813"/>
              </w:tabs>
              <w:spacing w:after="0" w:line="240" w:lineRule="auto"/>
              <w:ind w:left="175"/>
              <w:rPr>
                <w:rFonts w:ascii="Arial Narrow" w:hAnsi="Arial Narrow"/>
                <w:i/>
                <w:color w:val="0000FF"/>
                <w:sz w:val="20"/>
                <w:szCs w:val="20"/>
              </w:rPr>
            </w:pPr>
            <w:r w:rsidRPr="00D44F97">
              <w:rPr>
                <w:rFonts w:ascii="Arial Narrow" w:hAnsi="Arial Narrow"/>
                <w:i/>
                <w:color w:val="0000FF"/>
                <w:sz w:val="20"/>
                <w:szCs w:val="20"/>
              </w:rPr>
              <w:t>De la misma manera si se suma 3 veces el 4 se obtendrá como resultado 12.</w:t>
            </w:r>
          </w:p>
          <w:p w14:paraId="623FDBC3"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Pedir que escriban en su cuaderno el problema mencionado al inicio de la clase para que lo resuelvan:</w:t>
            </w:r>
          </w:p>
          <w:p w14:paraId="46DEC51F" w14:textId="77777777" w:rsidR="001C3A57" w:rsidRPr="00D44F97" w:rsidRDefault="001C3A57" w:rsidP="00676752">
            <w:pPr>
              <w:tabs>
                <w:tab w:val="left" w:pos="2813"/>
              </w:tabs>
              <w:spacing w:after="0" w:line="240" w:lineRule="auto"/>
              <w:ind w:left="175"/>
              <w:jc w:val="both"/>
              <w:rPr>
                <w:rFonts w:ascii="Arial Narrow" w:hAnsi="Arial Narrow"/>
                <w:i/>
                <w:sz w:val="20"/>
                <w:szCs w:val="20"/>
              </w:rPr>
            </w:pPr>
            <w:r w:rsidRPr="00D44F97">
              <w:rPr>
                <w:rFonts w:ascii="Arial Narrow" w:hAnsi="Arial Narrow"/>
                <w:i/>
                <w:sz w:val="20"/>
                <w:szCs w:val="20"/>
              </w:rPr>
              <w:t xml:space="preserve">Mónica quiere repartir 45 donas entre sus 3 amigas. Si a cada una le va a dar la misma cantidad ¿Cuántas le corresponden a cada una? </w:t>
            </w:r>
            <w:r w:rsidRPr="00D44F97">
              <w:rPr>
                <w:rFonts w:ascii="Arial Narrow" w:hAnsi="Arial Narrow"/>
                <w:i/>
                <w:color w:val="0000FF"/>
                <w:sz w:val="20"/>
                <w:szCs w:val="20"/>
              </w:rPr>
              <w:t>Les tocan de 15 donas a cada una.</w:t>
            </w:r>
          </w:p>
          <w:p w14:paraId="6B3D04B6"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sz w:val="20"/>
                <w:szCs w:val="20"/>
              </w:rPr>
              <w:t xml:space="preserve">Invitar a la socialización de procedimientos y resultados. </w:t>
            </w:r>
          </w:p>
        </w:tc>
      </w:tr>
      <w:tr w:rsidR="001C3A57" w:rsidRPr="00D44F97" w14:paraId="2BF5DD9F" w14:textId="77777777" w:rsidTr="00676752">
        <w:tc>
          <w:tcPr>
            <w:tcW w:w="5000" w:type="pct"/>
            <w:gridSpan w:val="2"/>
          </w:tcPr>
          <w:p w14:paraId="2940840F"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2B16FD0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5050520B" w14:textId="77777777" w:rsidTr="00676752">
        <w:tc>
          <w:tcPr>
            <w:tcW w:w="5000" w:type="pct"/>
            <w:gridSpan w:val="2"/>
          </w:tcPr>
          <w:p w14:paraId="1243DBB4"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2312E3D1" w14:textId="77777777" w:rsidTr="00676752">
        <w:tc>
          <w:tcPr>
            <w:tcW w:w="5000" w:type="pct"/>
            <w:gridSpan w:val="2"/>
          </w:tcPr>
          <w:p w14:paraId="34685F0A" w14:textId="77777777" w:rsidR="001C3A57" w:rsidRPr="00D44F97" w:rsidRDefault="001C3A57" w:rsidP="001E4DAC">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1E4DAC">
              <w:rPr>
                <w:rFonts w:ascii="Arial Narrow" w:hAnsi="Arial Narrow" w:cs="MyriadPro-Cond"/>
                <w:bCs/>
                <w:sz w:val="20"/>
                <w:szCs w:val="20"/>
              </w:rPr>
              <w:t>122-125</w:t>
            </w:r>
          </w:p>
        </w:tc>
      </w:tr>
      <w:tr w:rsidR="001C3A57" w:rsidRPr="00D44F97" w14:paraId="68BBC5D5"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6BA92F5"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48629" w14:textId="77777777" w:rsidR="00BD1BC6" w:rsidRPr="00440821" w:rsidRDefault="00BD1BC6" w:rsidP="00676752">
            <w:pPr>
              <w:pStyle w:val="Sinespaciado"/>
              <w:rPr>
                <w:rFonts w:ascii="Arial Narrow" w:hAnsi="Arial Narrow"/>
                <w:b/>
                <w:sz w:val="18"/>
                <w:szCs w:val="20"/>
              </w:rPr>
            </w:pPr>
          </w:p>
        </w:tc>
      </w:tr>
    </w:tbl>
    <w:p w14:paraId="06A16EA6" w14:textId="77777777" w:rsidR="001C3A57" w:rsidRDefault="001C3A57" w:rsidP="001C3A57">
      <w:pPr>
        <w:spacing w:after="0" w:line="240" w:lineRule="auto"/>
        <w:jc w:val="center"/>
        <w:rPr>
          <w:rFonts w:ascii="Arial Narrow" w:hAnsi="Arial Narrow"/>
          <w:b/>
          <w:i/>
          <w:sz w:val="18"/>
          <w:szCs w:val="20"/>
        </w:rPr>
      </w:pPr>
    </w:p>
    <w:p w14:paraId="7A1E89DA" w14:textId="77777777" w:rsidR="001C3A57" w:rsidRPr="00D44F97" w:rsidRDefault="001C3A57" w:rsidP="001C3A57">
      <w:pPr>
        <w:spacing w:after="0" w:line="240" w:lineRule="auto"/>
        <w:jc w:val="center"/>
        <w:rPr>
          <w:rFonts w:ascii="Arial Narrow" w:hAnsi="Arial Narrow"/>
          <w:b/>
          <w:noProof/>
          <w:sz w:val="20"/>
          <w:szCs w:val="20"/>
          <w:lang w:eastAsia="es-MX"/>
        </w:rPr>
      </w:pPr>
      <w:r w:rsidRPr="006C6F8C">
        <w:rPr>
          <w:rFonts w:ascii="Arial Narrow" w:hAnsi="Arial Narrow"/>
          <w:b/>
          <w:noProof/>
          <w:sz w:val="28"/>
          <w:szCs w:val="20"/>
          <w:lang w:eastAsia="es-MX"/>
        </w:rPr>
        <w:t>Ciencias Naturales</w:t>
      </w:r>
    </w:p>
    <w:p w14:paraId="009B6F34" w14:textId="77777777" w:rsidR="00093494" w:rsidRPr="00D44F97" w:rsidRDefault="00093494"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954"/>
        <w:gridCol w:w="706"/>
        <w:gridCol w:w="4140"/>
      </w:tblGrid>
      <w:tr w:rsidR="001C3A57" w:rsidRPr="00093494" w14:paraId="6E998FB3" w14:textId="77777777" w:rsidTr="005C6BE2">
        <w:trPr>
          <w:trHeight w:val="197"/>
        </w:trPr>
        <w:tc>
          <w:tcPr>
            <w:tcW w:w="10800" w:type="dxa"/>
            <w:gridSpan w:val="3"/>
            <w:shd w:val="clear" w:color="auto" w:fill="F2F2F2"/>
          </w:tcPr>
          <w:p w14:paraId="6605CCDE"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¿Por qué se transforman las cosas? </w:t>
            </w:r>
          </w:p>
          <w:p w14:paraId="07915C96"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La interacción de objetos produce cambios de forma, posición, sonido y efectos luminosos</w:t>
            </w:r>
          </w:p>
        </w:tc>
      </w:tr>
      <w:tr w:rsidR="001C3A57" w:rsidRPr="00093494" w14:paraId="430AF189" w14:textId="77777777" w:rsidTr="005C6BE2">
        <w:trPr>
          <w:trHeight w:val="60"/>
        </w:trPr>
        <w:tc>
          <w:tcPr>
            <w:tcW w:w="5954" w:type="dxa"/>
            <w:shd w:val="clear" w:color="auto" w:fill="F2F2F2"/>
          </w:tcPr>
          <w:p w14:paraId="142AC27C"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Aprendizajes esperados:</w:t>
            </w:r>
          </w:p>
        </w:tc>
        <w:tc>
          <w:tcPr>
            <w:tcW w:w="4846" w:type="dxa"/>
            <w:gridSpan w:val="2"/>
            <w:shd w:val="clear" w:color="auto" w:fill="F2F2F2"/>
          </w:tcPr>
          <w:p w14:paraId="4773DDA6"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Contenidos:</w:t>
            </w:r>
          </w:p>
        </w:tc>
      </w:tr>
      <w:tr w:rsidR="001C3A57" w:rsidRPr="00093494" w14:paraId="3AE76C74" w14:textId="77777777" w:rsidTr="005C6BE2">
        <w:tc>
          <w:tcPr>
            <w:tcW w:w="5954" w:type="dxa"/>
            <w:shd w:val="clear" w:color="auto" w:fill="F2F2F2"/>
          </w:tcPr>
          <w:p w14:paraId="15E0F282"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Identifica el aprovechamiento de los imanes en situaciones y aparatos de uso cotidiano.</w:t>
            </w:r>
          </w:p>
          <w:p w14:paraId="71C4219E"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Describe los efectos de atracción y repulsión de los imanes sobre otros objetos, a partir de sus interacciones.</w:t>
            </w:r>
          </w:p>
        </w:tc>
        <w:tc>
          <w:tcPr>
            <w:tcW w:w="4846" w:type="dxa"/>
            <w:gridSpan w:val="2"/>
            <w:shd w:val="clear" w:color="auto" w:fill="F2F2F2"/>
          </w:tcPr>
          <w:p w14:paraId="0C4A93AD" w14:textId="77777777" w:rsidR="001C3A57" w:rsidRPr="00093494"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093494">
              <w:rPr>
                <w:rFonts w:ascii="Arial Narrow" w:hAnsi="Arial Narrow" w:cs="TrebuchetMS-SC700"/>
                <w:b/>
                <w:sz w:val="18"/>
                <w:szCs w:val="20"/>
                <w:lang w:eastAsia="es-MX"/>
              </w:rPr>
              <w:t>¿Cuáles son los efectos que provocan los imanes?</w:t>
            </w:r>
          </w:p>
          <w:p w14:paraId="24100F45" w14:textId="77777777" w:rsidR="001C3A57" w:rsidRPr="00093494"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093494">
              <w:rPr>
                <w:rFonts w:ascii="Arial Narrow" w:hAnsi="Arial Narrow" w:cs="HelveticaNeue-Light"/>
                <w:sz w:val="18"/>
                <w:szCs w:val="20"/>
                <w:lang w:eastAsia="es-MX"/>
              </w:rPr>
              <w:t>- Beneficios del uso de imanes en la vida cotidiana.</w:t>
            </w:r>
          </w:p>
          <w:p w14:paraId="17267F1E"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cs="HelveticaNeue-Light"/>
                <w:sz w:val="18"/>
                <w:szCs w:val="20"/>
                <w:lang w:eastAsia="es-MX"/>
              </w:rPr>
              <w:t>- Experimentación con imanes para explorar sus efectos de atracción y repulsión.</w:t>
            </w:r>
          </w:p>
        </w:tc>
      </w:tr>
      <w:tr w:rsidR="001C3A57" w:rsidRPr="00093494" w14:paraId="0D5564EE" w14:textId="77777777" w:rsidTr="005C6BE2">
        <w:trPr>
          <w:trHeight w:val="60"/>
        </w:trPr>
        <w:tc>
          <w:tcPr>
            <w:tcW w:w="6660" w:type="dxa"/>
            <w:gridSpan w:val="2"/>
            <w:shd w:val="clear" w:color="auto" w:fill="F2F2F2"/>
          </w:tcPr>
          <w:p w14:paraId="5B386DB7"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Estándares que se favorecen:</w:t>
            </w:r>
          </w:p>
        </w:tc>
        <w:tc>
          <w:tcPr>
            <w:tcW w:w="4140" w:type="dxa"/>
            <w:shd w:val="clear" w:color="auto" w:fill="F2F2F2"/>
          </w:tcPr>
          <w:p w14:paraId="1ED5DB93"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Competencias que se favorecen: </w:t>
            </w:r>
          </w:p>
        </w:tc>
      </w:tr>
      <w:tr w:rsidR="001C3A57" w:rsidRPr="00093494" w14:paraId="174BA75E" w14:textId="77777777" w:rsidTr="005C6BE2">
        <w:tc>
          <w:tcPr>
            <w:tcW w:w="6660" w:type="dxa"/>
            <w:gridSpan w:val="2"/>
            <w:shd w:val="clear" w:color="auto" w:fill="F2F2F2"/>
          </w:tcPr>
          <w:p w14:paraId="200DBFBA" w14:textId="77777777" w:rsidR="001C3A57" w:rsidRPr="00093494" w:rsidRDefault="001C3A57" w:rsidP="00676752">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1. Conocimiento científico</w:t>
            </w:r>
          </w:p>
          <w:p w14:paraId="4A80FE10" w14:textId="77777777" w:rsidR="001C3A57" w:rsidRPr="00093494" w:rsidRDefault="001C3A57" w:rsidP="00676752">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1.7. Describe efectos de la interacción de objetos relacionados con la aplicación de las fuerzas, el magnetismo y el sonido.</w:t>
            </w:r>
          </w:p>
          <w:p w14:paraId="519F8E31" w14:textId="77777777" w:rsidR="001C3A57" w:rsidRPr="00093494" w:rsidRDefault="001C3A57" w:rsidP="00676752">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2. Aplicaciones del conocimiento científico y de la tecnología</w:t>
            </w:r>
          </w:p>
          <w:p w14:paraId="711EDA98" w14:textId="77777777" w:rsidR="001C3A57" w:rsidRPr="00093494" w:rsidRDefault="001C3A57" w:rsidP="00676752">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2.1. Relaciona las fuerzas, el magnetismo, la electricidad, la luz, el calor y el sonido con su aplicación en diversos aparatos de uso cotidiano.</w:t>
            </w:r>
          </w:p>
          <w:p w14:paraId="47B4EF88"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cs="TrebuchetMS"/>
                <w:sz w:val="18"/>
                <w:szCs w:val="20"/>
                <w:lang w:val="es-ES" w:eastAsia="es-ES"/>
              </w:rPr>
              <w:t>2.2. Relaciona las características de los materiales con las formas en que pueden utilizarse.</w:t>
            </w:r>
          </w:p>
        </w:tc>
        <w:tc>
          <w:tcPr>
            <w:tcW w:w="4140" w:type="dxa"/>
            <w:shd w:val="clear" w:color="auto" w:fill="F2F2F2"/>
          </w:tcPr>
          <w:p w14:paraId="0356070E"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fenómenos y procesos naturales desde la perspectiva científica.</w:t>
            </w:r>
          </w:p>
          <w:p w14:paraId="165964FA"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Toma de decisiones informadas para el cuidado del ambiente y la promoción de la salud orientadas a la cultura de la prevención.</w:t>
            </w:r>
          </w:p>
          <w:p w14:paraId="7E8389D5"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los alcances y limitaciones de la ciencia y del desarrollo tecnológico en diversos contextos.</w:t>
            </w:r>
          </w:p>
        </w:tc>
      </w:tr>
    </w:tbl>
    <w:p w14:paraId="4C6085B5" w14:textId="77777777" w:rsidR="001C3A57" w:rsidRPr="00D44F97" w:rsidRDefault="001C3A57" w:rsidP="001C3A57">
      <w:pPr>
        <w:pStyle w:val="Sinespaciado"/>
        <w:jc w:val="right"/>
        <w:rPr>
          <w:rFonts w:ascii="Arial Narrow" w:hAnsi="Arial Narrow"/>
          <w:b/>
          <w:noProof/>
          <w:color w:val="000000"/>
          <w:sz w:val="20"/>
          <w:szCs w:val="20"/>
          <w:lang w:eastAsia="es-MX"/>
        </w:rPr>
      </w:pPr>
    </w:p>
    <w:p w14:paraId="2DF65250"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707"/>
        <w:gridCol w:w="3930"/>
        <w:gridCol w:w="1940"/>
      </w:tblGrid>
      <w:tr w:rsidR="001C3A57" w:rsidRPr="00D44F97" w14:paraId="482103CC" w14:textId="77777777" w:rsidTr="005C6BE2">
        <w:trPr>
          <w:trHeight w:val="60"/>
        </w:trPr>
        <w:tc>
          <w:tcPr>
            <w:tcW w:w="2225" w:type="pct"/>
            <w:shd w:val="clear" w:color="auto" w:fill="F2F2F2"/>
            <w:vAlign w:val="center"/>
          </w:tcPr>
          <w:p w14:paraId="5DC08D92"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3F03F0F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153FB57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49186332" w14:textId="77777777" w:rsidTr="005C6BE2">
        <w:trPr>
          <w:trHeight w:val="346"/>
        </w:trPr>
        <w:tc>
          <w:tcPr>
            <w:tcW w:w="2225" w:type="pct"/>
            <w:shd w:val="clear" w:color="auto" w:fill="F2F2F2"/>
            <w:vAlign w:val="center"/>
          </w:tcPr>
          <w:p w14:paraId="359B8F1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el aprovechamiento de los imanes en situaciones y aparatos de uso cotidiano.</w:t>
            </w:r>
          </w:p>
        </w:tc>
        <w:tc>
          <w:tcPr>
            <w:tcW w:w="1858" w:type="pct"/>
            <w:shd w:val="clear" w:color="auto" w:fill="F2F2F2"/>
            <w:vAlign w:val="center"/>
          </w:tcPr>
          <w:p w14:paraId="2BCD210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Beneficios del uso de imanes en la vida cotidiana.</w:t>
            </w:r>
          </w:p>
        </w:tc>
        <w:tc>
          <w:tcPr>
            <w:tcW w:w="917" w:type="pct"/>
            <w:shd w:val="clear" w:color="auto" w:fill="F2F2F2"/>
            <w:vAlign w:val="center"/>
          </w:tcPr>
          <w:p w14:paraId="7777C6F3"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¿Qué son los imanes?</w:t>
            </w:r>
          </w:p>
        </w:tc>
      </w:tr>
    </w:tbl>
    <w:p w14:paraId="47A24603" w14:textId="77777777" w:rsidR="001C3A57" w:rsidRDefault="001C3A57" w:rsidP="001C3A57">
      <w:pPr>
        <w:pStyle w:val="Sinespaciado"/>
        <w:rPr>
          <w:rFonts w:ascii="Arial Narrow" w:hAnsi="Arial Narrow"/>
          <w:sz w:val="20"/>
          <w:szCs w:val="20"/>
        </w:rPr>
      </w:pPr>
    </w:p>
    <w:p w14:paraId="3764BA8E" w14:textId="77777777" w:rsidR="00514C62" w:rsidRPr="00D44F97" w:rsidRDefault="00514C62"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46DB413C"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55AEC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1EF64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56D1C2A7" w14:textId="77777777" w:rsidTr="005D7687">
        <w:trPr>
          <w:trHeight w:val="431"/>
        </w:trPr>
        <w:tc>
          <w:tcPr>
            <w:tcW w:w="4083" w:type="pct"/>
            <w:vMerge w:val="restart"/>
            <w:tcBorders>
              <w:top w:val="single" w:sz="4" w:space="0" w:color="000000"/>
              <w:left w:val="single" w:sz="4" w:space="0" w:color="000000"/>
              <w:right w:val="single" w:sz="4" w:space="0" w:color="000000"/>
            </w:tcBorders>
          </w:tcPr>
          <w:p w14:paraId="6462782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30A87CCF"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¿Has utilizado imanes?, ¿Para qué?, ¿Qué son los imanes?</w:t>
            </w:r>
          </w:p>
          <w:p w14:paraId="4AC8E8B7"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8949451" w14:textId="77777777" w:rsidR="001C3A57" w:rsidRPr="00093494" w:rsidRDefault="001C3A57" w:rsidP="00093494">
            <w:pPr>
              <w:spacing w:after="0" w:line="240" w:lineRule="auto"/>
              <w:rPr>
                <w:rFonts w:ascii="Arial Narrow" w:eastAsia="Times New Roman" w:hAnsi="Arial Narrow"/>
                <w:i/>
                <w:sz w:val="18"/>
                <w:szCs w:val="20"/>
                <w:lang w:eastAsia="es-ES"/>
              </w:rPr>
            </w:pPr>
            <w:r w:rsidRPr="00D44F97">
              <w:rPr>
                <w:rFonts w:ascii="Arial Narrow" w:eastAsia="Times New Roman" w:hAnsi="Arial Narrow" w:cs="Arial"/>
                <w:bCs/>
                <w:sz w:val="20"/>
                <w:szCs w:val="20"/>
                <w:lang w:eastAsia="es-ES"/>
              </w:rPr>
              <w:t xml:space="preserve">Explicar: </w:t>
            </w:r>
            <w:r w:rsidRPr="00093494">
              <w:rPr>
                <w:rFonts w:ascii="Arial Narrow" w:eastAsia="Times New Roman" w:hAnsi="Arial Narrow" w:cs="Arial"/>
                <w:bCs/>
                <w:i/>
                <w:sz w:val="18"/>
                <w:szCs w:val="20"/>
                <w:lang w:eastAsia="es-ES"/>
              </w:rPr>
              <w:t>Cuando acercas un imán a algunos objetos metálicos, éstos son atraídos hacia él; a esta propiedad se le conoce como magnetismo. Para que la atracción ocurra, el imán y el metal deben estar a poca distancia.</w:t>
            </w:r>
            <w:r w:rsidRPr="00093494">
              <w:rPr>
                <w:rFonts w:ascii="Arial Narrow" w:eastAsia="Times New Roman" w:hAnsi="Arial Narrow" w:cs="Arial"/>
                <w:i/>
                <w:sz w:val="18"/>
                <w:szCs w:val="20"/>
                <w:lang w:eastAsia="es-ES"/>
              </w:rPr>
              <w:t xml:space="preserve"> </w:t>
            </w:r>
            <w:r w:rsidRPr="00093494">
              <w:rPr>
                <w:rFonts w:ascii="Arial Narrow" w:eastAsia="Times New Roman" w:hAnsi="Arial Narrow" w:cs="Arial"/>
                <w:bCs/>
                <w:i/>
                <w:sz w:val="18"/>
                <w:szCs w:val="20"/>
                <w:lang w:eastAsia="es-ES"/>
              </w:rPr>
              <w:t>Los imanes son objetos que tienen la propiedad de atraer metales como el hierro, níquel y cobalto. Existen dos tipos de imanes: Los naturales como la magnetita y tiene la capacidad de atraer pedazos de hierro, aún sin tocarlos directamente.</w:t>
            </w:r>
            <w:r w:rsidRPr="00093494">
              <w:rPr>
                <w:rFonts w:ascii="Arial Narrow" w:eastAsia="Times New Roman" w:hAnsi="Arial Narrow" w:cs="Arial"/>
                <w:i/>
                <w:sz w:val="18"/>
                <w:szCs w:val="20"/>
                <w:lang w:eastAsia="es-ES"/>
              </w:rPr>
              <w:t xml:space="preserve"> </w:t>
            </w:r>
            <w:r w:rsidRPr="00093494">
              <w:rPr>
                <w:rFonts w:ascii="Arial Narrow" w:eastAsia="Times New Roman" w:hAnsi="Arial Narrow" w:cs="Arial"/>
                <w:bCs/>
                <w:i/>
                <w:sz w:val="18"/>
                <w:szCs w:val="20"/>
                <w:lang w:eastAsia="es-ES"/>
              </w:rPr>
              <w:t xml:space="preserve">También existen los imanes artificiales que adquirieron la capacidad de atraer otros objetos metálicos al ser frotados con ellos. </w:t>
            </w:r>
            <w:r w:rsidRPr="00093494">
              <w:rPr>
                <w:rFonts w:ascii="Arial Narrow" w:hAnsi="Arial Narrow" w:cs="Arial"/>
                <w:i/>
                <w:color w:val="000000"/>
                <w:sz w:val="18"/>
                <w:szCs w:val="20"/>
              </w:rPr>
              <w:t xml:space="preserve">El magnetismo de los imanes se explica debido a las pequeñas corrientes eléctricas que se encuentran al interior de la materia. </w:t>
            </w:r>
          </w:p>
          <w:p w14:paraId="170AA71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Pedir que contesten en su cuaderno a las siguientes preguntas: </w:t>
            </w:r>
          </w:p>
          <w:p w14:paraId="0EB9EC83"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sz w:val="18"/>
                <w:szCs w:val="20"/>
              </w:rPr>
              <w:t xml:space="preserve">1. ¿Qué es el magnetismo? </w:t>
            </w:r>
            <w:r w:rsidRPr="00093494">
              <w:rPr>
                <w:rFonts w:ascii="Arial Narrow" w:hAnsi="Arial Narrow"/>
                <w:i/>
                <w:color w:val="0000FF"/>
                <w:sz w:val="18"/>
                <w:szCs w:val="20"/>
              </w:rPr>
              <w:t>Es la propiedad de atraer objetos metálicos</w:t>
            </w:r>
          </w:p>
          <w:p w14:paraId="0DB3236D" w14:textId="77777777" w:rsidR="001C3A57" w:rsidRPr="00093494" w:rsidRDefault="001C3A57" w:rsidP="00676752">
            <w:pPr>
              <w:spacing w:after="0" w:line="240" w:lineRule="auto"/>
              <w:ind w:left="142"/>
              <w:rPr>
                <w:rFonts w:ascii="Arial Narrow" w:hAnsi="Arial Narrow"/>
                <w:i/>
                <w:color w:val="FF0000"/>
                <w:sz w:val="18"/>
                <w:szCs w:val="20"/>
              </w:rPr>
            </w:pPr>
            <w:r w:rsidRPr="00093494">
              <w:rPr>
                <w:rFonts w:ascii="Arial Narrow" w:hAnsi="Arial Narrow"/>
                <w:i/>
                <w:sz w:val="18"/>
                <w:szCs w:val="20"/>
              </w:rPr>
              <w:t xml:space="preserve">2. ¿Qué son los imanes? </w:t>
            </w:r>
            <w:r w:rsidRPr="00093494">
              <w:rPr>
                <w:rFonts w:ascii="Arial Narrow" w:hAnsi="Arial Narrow"/>
                <w:i/>
                <w:color w:val="0000FF"/>
                <w:sz w:val="18"/>
                <w:szCs w:val="20"/>
              </w:rPr>
              <w:t>Son objetos que tienen la propiedad de atraer metales como el hierro, níquel y cobalto.</w:t>
            </w:r>
          </w:p>
          <w:p w14:paraId="2C62CB2A" w14:textId="77777777" w:rsidR="001C3A57" w:rsidRPr="00093494" w:rsidRDefault="001C3A57" w:rsidP="00676752">
            <w:pPr>
              <w:spacing w:after="0" w:line="240" w:lineRule="auto"/>
              <w:ind w:left="142"/>
              <w:rPr>
                <w:rFonts w:ascii="Arial Narrow" w:hAnsi="Arial Narrow"/>
                <w:i/>
                <w:sz w:val="18"/>
                <w:szCs w:val="20"/>
              </w:rPr>
            </w:pPr>
            <w:r w:rsidRPr="00093494">
              <w:rPr>
                <w:rFonts w:ascii="Arial Narrow" w:hAnsi="Arial Narrow"/>
                <w:i/>
                <w:sz w:val="18"/>
                <w:szCs w:val="20"/>
              </w:rPr>
              <w:t xml:space="preserve">3. ¿Cuántos tipos de imanes existen? </w:t>
            </w:r>
            <w:r w:rsidRPr="00093494">
              <w:rPr>
                <w:rFonts w:ascii="Arial Narrow" w:hAnsi="Arial Narrow"/>
                <w:i/>
                <w:color w:val="0000FF"/>
                <w:sz w:val="18"/>
                <w:szCs w:val="20"/>
              </w:rPr>
              <w:t>Dos, naturales y artificiales.</w:t>
            </w:r>
          </w:p>
          <w:p w14:paraId="6518D76F"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sz w:val="18"/>
                <w:szCs w:val="20"/>
              </w:rPr>
              <w:t xml:space="preserve">4. ¿A qué se debe el magnetismo de los imanes? </w:t>
            </w:r>
            <w:r w:rsidRPr="00093494">
              <w:rPr>
                <w:rFonts w:ascii="Arial Narrow" w:hAnsi="Arial Narrow"/>
                <w:i/>
                <w:color w:val="0000FF"/>
                <w:sz w:val="18"/>
                <w:szCs w:val="20"/>
              </w:rPr>
              <w:t xml:space="preserve">A las pequeñas corrientes eléctricas que se encuentran al interior de la materia. </w:t>
            </w:r>
          </w:p>
          <w:p w14:paraId="050D9A9D" w14:textId="77777777" w:rsidR="001C3A57" w:rsidRPr="00093494" w:rsidRDefault="001C3A57" w:rsidP="00676752">
            <w:pPr>
              <w:spacing w:after="0" w:line="240" w:lineRule="auto"/>
              <w:ind w:left="142"/>
              <w:rPr>
                <w:rFonts w:ascii="Arial Narrow" w:hAnsi="Arial Narrow"/>
                <w:i/>
                <w:sz w:val="18"/>
                <w:szCs w:val="20"/>
              </w:rPr>
            </w:pPr>
            <w:r w:rsidRPr="00093494">
              <w:rPr>
                <w:rFonts w:ascii="Arial Narrow" w:hAnsi="Arial Narrow"/>
                <w:i/>
                <w:sz w:val="18"/>
                <w:szCs w:val="20"/>
              </w:rPr>
              <w:t>5. Realiza el dibujo de un imán:</w:t>
            </w:r>
          </w:p>
          <w:p w14:paraId="75F131F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Entregar ejercicios acerca del tema para que los resuelvan.</w:t>
            </w:r>
          </w:p>
          <w:p w14:paraId="411745D2"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4DE68D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 Entregar ejercicios donde deberán dibujar aparatos que funcionen con imanes temporales o permanentes. </w:t>
            </w:r>
          </w:p>
        </w:tc>
        <w:tc>
          <w:tcPr>
            <w:tcW w:w="917" w:type="pct"/>
            <w:tcBorders>
              <w:top w:val="single" w:sz="4" w:space="0" w:color="000000"/>
              <w:left w:val="single" w:sz="4" w:space="0" w:color="000000"/>
              <w:bottom w:val="single" w:sz="4" w:space="0" w:color="000000"/>
              <w:right w:val="single" w:sz="4" w:space="0" w:color="000000"/>
            </w:tcBorders>
          </w:tcPr>
          <w:p w14:paraId="536830D5"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5F262E7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el aprovechamiento de los imanes en situaciones y aparatos de uso cotidiano.   </w:t>
            </w:r>
          </w:p>
        </w:tc>
      </w:tr>
      <w:tr w:rsidR="001C3A57" w:rsidRPr="00D44F97" w14:paraId="5C639235" w14:textId="77777777" w:rsidTr="005D7687">
        <w:trPr>
          <w:trHeight w:val="110"/>
        </w:trPr>
        <w:tc>
          <w:tcPr>
            <w:tcW w:w="4083" w:type="pct"/>
            <w:vMerge/>
            <w:tcBorders>
              <w:left w:val="single" w:sz="4" w:space="0" w:color="000000"/>
              <w:right w:val="single" w:sz="4" w:space="0" w:color="000000"/>
            </w:tcBorders>
          </w:tcPr>
          <w:p w14:paraId="482573A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FD3D37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22FC07FF" w14:textId="77777777" w:rsidTr="005D7687">
        <w:trPr>
          <w:trHeight w:val="714"/>
        </w:trPr>
        <w:tc>
          <w:tcPr>
            <w:tcW w:w="4083" w:type="pct"/>
            <w:vMerge/>
            <w:tcBorders>
              <w:left w:val="single" w:sz="4" w:space="0" w:color="000000"/>
              <w:bottom w:val="single" w:sz="4" w:space="0" w:color="000000"/>
              <w:right w:val="single" w:sz="4" w:space="0" w:color="000000"/>
            </w:tcBorders>
          </w:tcPr>
          <w:p w14:paraId="72ECD444"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982CD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07C4C4C2"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39CB92B6"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120 - 125</w:t>
            </w:r>
          </w:p>
        </w:tc>
        <w:tc>
          <w:tcPr>
            <w:tcW w:w="917" w:type="pct"/>
            <w:tcBorders>
              <w:top w:val="single" w:sz="4" w:space="0" w:color="000000"/>
              <w:left w:val="single" w:sz="4" w:space="0" w:color="000000"/>
              <w:bottom w:val="single" w:sz="4" w:space="0" w:color="000000"/>
              <w:right w:val="single" w:sz="4" w:space="0" w:color="000000"/>
            </w:tcBorders>
          </w:tcPr>
          <w:p w14:paraId="51C82F20" w14:textId="77777777" w:rsidR="001C3A57" w:rsidRPr="00D44F97" w:rsidRDefault="001C3A57" w:rsidP="00676752">
            <w:pPr>
              <w:pStyle w:val="Sinespaciado"/>
              <w:rPr>
                <w:rFonts w:ascii="Arial Narrow" w:hAnsi="Arial Narrow"/>
                <w:sz w:val="20"/>
                <w:szCs w:val="20"/>
              </w:rPr>
            </w:pPr>
          </w:p>
        </w:tc>
      </w:tr>
      <w:tr w:rsidR="001C3A57" w:rsidRPr="00D44F97" w14:paraId="7F56FBD3"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2BCE9B2" w14:textId="77777777" w:rsidR="001C3A57" w:rsidRPr="00440821" w:rsidRDefault="001C3A57" w:rsidP="00676752">
            <w:pPr>
              <w:spacing w:after="0" w:line="240" w:lineRule="auto"/>
              <w:rPr>
                <w:rFonts w:ascii="Arial Narrow" w:hAnsi="Arial Narrow"/>
                <w:b/>
                <w:noProof/>
                <w:sz w:val="18"/>
                <w:szCs w:val="20"/>
                <w:lang w:eastAsia="es-MX"/>
              </w:rPr>
            </w:pPr>
          </w:p>
          <w:p w14:paraId="445E136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681A2F2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F90C15D" w14:textId="77777777" w:rsidR="001C3A57" w:rsidRPr="00440821" w:rsidRDefault="001C3A57" w:rsidP="00676752">
            <w:pPr>
              <w:spacing w:after="0" w:line="240" w:lineRule="auto"/>
              <w:rPr>
                <w:rFonts w:ascii="Arial Narrow" w:hAnsi="Arial Narrow"/>
                <w:b/>
                <w:noProof/>
                <w:sz w:val="18"/>
                <w:szCs w:val="20"/>
                <w:lang w:eastAsia="es-MX"/>
              </w:rPr>
            </w:pPr>
          </w:p>
        </w:tc>
      </w:tr>
    </w:tbl>
    <w:p w14:paraId="4707D533" w14:textId="77777777" w:rsidR="001C3A57" w:rsidRDefault="001C3A57" w:rsidP="001C3A57">
      <w:pPr>
        <w:spacing w:after="0" w:line="240" w:lineRule="auto"/>
        <w:jc w:val="center"/>
        <w:rPr>
          <w:rFonts w:ascii="Arial Narrow" w:hAnsi="Arial Narrow"/>
          <w:noProof/>
          <w:color w:val="E36C0A"/>
          <w:sz w:val="20"/>
          <w:szCs w:val="20"/>
          <w:lang w:eastAsia="es-MX"/>
        </w:rPr>
      </w:pPr>
    </w:p>
    <w:p w14:paraId="128ACFA2"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707"/>
        <w:gridCol w:w="3930"/>
        <w:gridCol w:w="1940"/>
      </w:tblGrid>
      <w:tr w:rsidR="001C3A57" w:rsidRPr="00D44F97" w14:paraId="1E65B0E6" w14:textId="77777777" w:rsidTr="005C6BE2">
        <w:trPr>
          <w:trHeight w:val="60"/>
        </w:trPr>
        <w:tc>
          <w:tcPr>
            <w:tcW w:w="2225" w:type="pct"/>
            <w:shd w:val="clear" w:color="auto" w:fill="F2F2F2"/>
            <w:vAlign w:val="center"/>
          </w:tcPr>
          <w:p w14:paraId="724C45FA"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732576A3"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7F453DED"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23A5777A" w14:textId="77777777" w:rsidTr="005C6BE2">
        <w:trPr>
          <w:trHeight w:val="60"/>
        </w:trPr>
        <w:tc>
          <w:tcPr>
            <w:tcW w:w="2225" w:type="pct"/>
            <w:shd w:val="clear" w:color="auto" w:fill="F2F2F2"/>
            <w:vAlign w:val="center"/>
          </w:tcPr>
          <w:p w14:paraId="3E402E83"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el aprovechamiento de los imanes en situaciones y aparatos de uso cotidiano.</w:t>
            </w:r>
          </w:p>
        </w:tc>
        <w:tc>
          <w:tcPr>
            <w:tcW w:w="1858" w:type="pct"/>
            <w:shd w:val="clear" w:color="auto" w:fill="F2F2F2"/>
            <w:vAlign w:val="center"/>
          </w:tcPr>
          <w:p w14:paraId="3F4531F4"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Beneficios del uso de imanes en la vida cotidiana.</w:t>
            </w:r>
          </w:p>
        </w:tc>
        <w:tc>
          <w:tcPr>
            <w:tcW w:w="917" w:type="pct"/>
            <w:shd w:val="clear" w:color="auto" w:fill="F2F2F2"/>
            <w:vAlign w:val="center"/>
          </w:tcPr>
          <w:p w14:paraId="5C9A39BA"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¿Cuál es el uso de los imanes?</w:t>
            </w:r>
          </w:p>
        </w:tc>
      </w:tr>
    </w:tbl>
    <w:p w14:paraId="1DE5542C"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1C3A57" w:rsidRPr="00D44F97" w14:paraId="45757D12"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DACF1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47543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CC010E3"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74BFEE5"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497E6B7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¿En qué objetos de uso cotidiano puedes encontrar imanes?, ¿Para qué sirven?</w:t>
            </w:r>
          </w:p>
          <w:p w14:paraId="11EE5B27"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02B9840" w14:textId="77777777" w:rsidR="001C3A57" w:rsidRPr="00D44F97" w:rsidRDefault="001C3A57" w:rsidP="00676752">
            <w:pPr>
              <w:spacing w:after="0" w:line="240" w:lineRule="auto"/>
              <w:rPr>
                <w:rFonts w:ascii="Arial Narrow" w:hAnsi="Arial Narrow" w:cs="Arial"/>
                <w:i/>
                <w:color w:val="232323"/>
                <w:sz w:val="20"/>
                <w:szCs w:val="20"/>
                <w:shd w:val="clear" w:color="auto" w:fill="FFFFFF"/>
              </w:rPr>
            </w:pPr>
            <w:r w:rsidRPr="00D44F97">
              <w:rPr>
                <w:rFonts w:ascii="Arial Narrow" w:hAnsi="Arial Narrow" w:cs="Arial"/>
                <w:color w:val="232323"/>
                <w:sz w:val="20"/>
                <w:szCs w:val="20"/>
                <w:shd w:val="clear" w:color="auto" w:fill="FFFFFF"/>
              </w:rPr>
              <w:t>Explicar:</w:t>
            </w:r>
            <w:r w:rsidRPr="00D44F97">
              <w:rPr>
                <w:rFonts w:ascii="Arial Narrow" w:hAnsi="Arial Narrow" w:cs="Arial"/>
                <w:i/>
                <w:color w:val="232323"/>
                <w:sz w:val="20"/>
                <w:szCs w:val="20"/>
                <w:shd w:val="clear" w:color="auto" w:fill="FFFFFF"/>
              </w:rPr>
              <w:t xml:space="preserve"> </w:t>
            </w:r>
          </w:p>
          <w:p w14:paraId="237C81C1" w14:textId="77777777" w:rsidR="001C3A57" w:rsidRPr="00D44F97" w:rsidRDefault="001C3A57" w:rsidP="00676752">
            <w:pPr>
              <w:spacing w:after="0" w:line="240" w:lineRule="auto"/>
              <w:rPr>
                <w:rFonts w:ascii="Arial Narrow" w:hAnsi="Arial Narrow" w:cs="Arial"/>
                <w:i/>
                <w:sz w:val="20"/>
                <w:szCs w:val="20"/>
                <w:shd w:val="clear" w:color="auto" w:fill="FFFFFF"/>
              </w:rPr>
            </w:pPr>
            <w:r w:rsidRPr="00D44F97">
              <w:rPr>
                <w:rFonts w:ascii="Arial Narrow" w:hAnsi="Arial Narrow" w:cs="Arial"/>
                <w:i/>
                <w:sz w:val="20"/>
                <w:szCs w:val="20"/>
                <w:shd w:val="clear" w:color="auto" w:fill="FFFFFF"/>
              </w:rPr>
              <w:t xml:space="preserve">Los imanes están presentes en todo lo que nos rodea. Cualquier cosa que depende de la electricidad para funcionar a su vez depende de los imanes. Sin imanes, mucha de la tecnología del mundo moderno no sería posible. En nuestros hogares, casi todos los artículos tienen cierta dependencia con los imanes. Los discos duros, los cassettes, y otros artículos de grabación dependen de los imanes para almacenar datos. Los electroimanes son un tipo moderno de imán que en su estado inerte no se comportan como un imán. </w:t>
            </w:r>
          </w:p>
          <w:p w14:paraId="7A8A8CEC" w14:textId="77777777" w:rsidR="001C3A57" w:rsidRPr="00D44F97" w:rsidRDefault="001C3A57" w:rsidP="00676752">
            <w:pPr>
              <w:spacing w:after="0" w:line="240" w:lineRule="auto"/>
              <w:rPr>
                <w:rFonts w:ascii="Arial Narrow" w:hAnsi="Arial Narrow"/>
                <w:color w:val="0000FF"/>
                <w:sz w:val="20"/>
                <w:szCs w:val="20"/>
              </w:rPr>
            </w:pPr>
            <w:r w:rsidRPr="00D44F97">
              <w:rPr>
                <w:rFonts w:ascii="Arial Narrow" w:hAnsi="Arial Narrow"/>
                <w:sz w:val="20"/>
                <w:szCs w:val="20"/>
              </w:rPr>
              <w:t xml:space="preserve">Pedir que respondan las siguientes preguntas en su cuaderno: ¿Cuáles objetos has utilizado que funcionen con imanes?, ¿Cuáles de ellos tienes en tu casa?, ¿Son útiles?, ¿Qué es un electroimán? </w:t>
            </w:r>
            <w:r w:rsidRPr="00D44F97">
              <w:rPr>
                <w:rFonts w:ascii="Arial Narrow" w:hAnsi="Arial Narrow" w:cs="Arial"/>
                <w:i/>
                <w:color w:val="0000FF"/>
                <w:sz w:val="20"/>
                <w:szCs w:val="20"/>
                <w:shd w:val="clear" w:color="auto" w:fill="FFFFFF"/>
              </w:rPr>
              <w:t>Son un tipo moderno de imán que en su estado inerte no se comportan como un imán. Pero cuando pasa electricidad a través de ellos, desarrollan propiedades magnéticas.</w:t>
            </w:r>
          </w:p>
          <w:p w14:paraId="304D30B9"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¿Cuáles objetos funcionan con ellos?</w:t>
            </w:r>
            <w:r w:rsidRPr="00D44F97">
              <w:rPr>
                <w:rFonts w:ascii="Arial Narrow" w:hAnsi="Arial Narrow"/>
                <w:i/>
                <w:color w:val="FF0000"/>
                <w:sz w:val="20"/>
                <w:szCs w:val="20"/>
              </w:rPr>
              <w:t xml:space="preserve"> </w:t>
            </w:r>
            <w:r w:rsidRPr="00D44F97">
              <w:rPr>
                <w:rFonts w:ascii="Arial Narrow" w:hAnsi="Arial Narrow"/>
                <w:i/>
                <w:color w:val="0000FF"/>
                <w:sz w:val="20"/>
                <w:szCs w:val="20"/>
              </w:rPr>
              <w:t>Pantallas de televisión y de computadora.</w:t>
            </w:r>
            <w:r w:rsidRPr="00D44F97">
              <w:rPr>
                <w:rFonts w:ascii="Arial Narrow" w:hAnsi="Arial Narrow"/>
                <w:i/>
                <w:color w:val="FF0000"/>
                <w:sz w:val="20"/>
                <w:szCs w:val="20"/>
              </w:rPr>
              <w:t xml:space="preserve"> </w:t>
            </w:r>
          </w:p>
          <w:p w14:paraId="1C52EDC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¿Los has utilizado?</w:t>
            </w:r>
          </w:p>
          <w:p w14:paraId="347859C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Propiciar el intercambio de respuestas.</w:t>
            </w:r>
          </w:p>
          <w:p w14:paraId="0818545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se reúnan con un compañero.</w:t>
            </w:r>
          </w:p>
          <w:p w14:paraId="2868B14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Indicar</w:t>
            </w:r>
            <w:r w:rsidR="002A20D3">
              <w:rPr>
                <w:rFonts w:ascii="Arial Narrow" w:hAnsi="Arial Narrow"/>
                <w:sz w:val="20"/>
                <w:szCs w:val="20"/>
              </w:rPr>
              <w:t>:</w:t>
            </w:r>
            <w:r w:rsidRPr="00D44F97">
              <w:rPr>
                <w:rFonts w:ascii="Arial Narrow" w:hAnsi="Arial Narrow"/>
                <w:sz w:val="20"/>
                <w:szCs w:val="20"/>
              </w:rPr>
              <w:t xml:space="preserve"> </w:t>
            </w:r>
            <w:r w:rsidR="002A20D3">
              <w:rPr>
                <w:rFonts w:ascii="Arial Narrow" w:hAnsi="Arial Narrow"/>
                <w:sz w:val="20"/>
                <w:szCs w:val="20"/>
              </w:rPr>
              <w:t>B</w:t>
            </w:r>
            <w:r w:rsidRPr="00D44F97">
              <w:rPr>
                <w:rFonts w:ascii="Arial Narrow" w:hAnsi="Arial Narrow"/>
                <w:sz w:val="20"/>
                <w:szCs w:val="20"/>
              </w:rPr>
              <w:t>us</w:t>
            </w:r>
            <w:r w:rsidR="002A20D3">
              <w:rPr>
                <w:rFonts w:ascii="Arial Narrow" w:hAnsi="Arial Narrow"/>
                <w:sz w:val="20"/>
                <w:szCs w:val="20"/>
              </w:rPr>
              <w:t>ca</w:t>
            </w:r>
            <w:r w:rsidRPr="00D44F97">
              <w:rPr>
                <w:rFonts w:ascii="Arial Narrow" w:hAnsi="Arial Narrow"/>
                <w:sz w:val="20"/>
                <w:szCs w:val="20"/>
              </w:rPr>
              <w:t xml:space="preserve"> algunas revistas y recort</w:t>
            </w:r>
            <w:r w:rsidR="002A20D3">
              <w:rPr>
                <w:rFonts w:ascii="Arial Narrow" w:hAnsi="Arial Narrow"/>
                <w:sz w:val="20"/>
                <w:szCs w:val="20"/>
              </w:rPr>
              <w:t>a</w:t>
            </w:r>
            <w:r w:rsidRPr="00D44F97">
              <w:rPr>
                <w:rFonts w:ascii="Arial Narrow" w:hAnsi="Arial Narrow"/>
                <w:sz w:val="20"/>
                <w:szCs w:val="20"/>
              </w:rPr>
              <w:t xml:space="preserve"> de ellas diferentes objetos que funcionen gracias a los imanes. </w:t>
            </w:r>
          </w:p>
          <w:p w14:paraId="5364B2B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los clasifiquen y peguen en una tabla.</w:t>
            </w:r>
          </w:p>
          <w:p w14:paraId="59285DAF"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si no encuentran la imagen o fotografía de alguno de ellos realicen un dibujo.</w:t>
            </w:r>
          </w:p>
          <w:p w14:paraId="7C9EE88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774C4B3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 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44EEE06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 tabla.</w:t>
            </w:r>
          </w:p>
          <w:p w14:paraId="1B231A9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el aprovechamiento de los imanes en situaciones y aparatos de uso cotidiano.   </w:t>
            </w:r>
          </w:p>
        </w:tc>
      </w:tr>
      <w:tr w:rsidR="001C3A57" w:rsidRPr="00D44F97" w14:paraId="4E893D03" w14:textId="77777777" w:rsidTr="005D7687">
        <w:trPr>
          <w:trHeight w:val="110"/>
        </w:trPr>
        <w:tc>
          <w:tcPr>
            <w:tcW w:w="4083" w:type="pct"/>
            <w:vMerge/>
            <w:tcBorders>
              <w:left w:val="single" w:sz="4" w:space="0" w:color="000000"/>
              <w:right w:val="single" w:sz="4" w:space="0" w:color="000000"/>
            </w:tcBorders>
          </w:tcPr>
          <w:p w14:paraId="5F549BD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BEC97D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0382503D" w14:textId="77777777" w:rsidTr="005D7687">
        <w:trPr>
          <w:trHeight w:val="714"/>
        </w:trPr>
        <w:tc>
          <w:tcPr>
            <w:tcW w:w="4083" w:type="pct"/>
            <w:vMerge/>
            <w:tcBorders>
              <w:left w:val="single" w:sz="4" w:space="0" w:color="000000"/>
              <w:bottom w:val="single" w:sz="4" w:space="0" w:color="000000"/>
              <w:right w:val="single" w:sz="4" w:space="0" w:color="000000"/>
            </w:tcBorders>
          </w:tcPr>
          <w:p w14:paraId="01F6813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8C9099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Ejercicios. </w:t>
            </w:r>
          </w:p>
        </w:tc>
      </w:tr>
      <w:tr w:rsidR="001C3A57" w:rsidRPr="00D44F97" w14:paraId="35A85DA6"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394CDEDF"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120 - 125</w:t>
            </w:r>
          </w:p>
        </w:tc>
        <w:tc>
          <w:tcPr>
            <w:tcW w:w="917" w:type="pct"/>
            <w:tcBorders>
              <w:top w:val="single" w:sz="4" w:space="0" w:color="000000"/>
              <w:left w:val="single" w:sz="4" w:space="0" w:color="000000"/>
              <w:bottom w:val="single" w:sz="4" w:space="0" w:color="000000"/>
              <w:right w:val="single" w:sz="4" w:space="0" w:color="000000"/>
            </w:tcBorders>
          </w:tcPr>
          <w:p w14:paraId="550ED904" w14:textId="77777777" w:rsidR="001C3A57" w:rsidRPr="00D44F97" w:rsidRDefault="001C3A57" w:rsidP="00676752">
            <w:pPr>
              <w:pStyle w:val="Sinespaciado"/>
              <w:rPr>
                <w:rFonts w:ascii="Arial Narrow" w:hAnsi="Arial Narrow"/>
                <w:sz w:val="20"/>
                <w:szCs w:val="20"/>
              </w:rPr>
            </w:pPr>
          </w:p>
        </w:tc>
      </w:tr>
      <w:tr w:rsidR="001C3A57" w:rsidRPr="00D44F97" w14:paraId="671072C6" w14:textId="77777777" w:rsidTr="005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71D7210" w14:textId="77777777" w:rsidR="001C3A57" w:rsidRPr="00440821" w:rsidRDefault="001C3A57" w:rsidP="00676752">
            <w:pPr>
              <w:spacing w:after="0" w:line="240" w:lineRule="auto"/>
              <w:rPr>
                <w:rFonts w:ascii="Arial Narrow" w:hAnsi="Arial Narrow"/>
                <w:b/>
                <w:noProof/>
                <w:sz w:val="18"/>
                <w:szCs w:val="20"/>
                <w:lang w:eastAsia="es-MX"/>
              </w:rPr>
            </w:pPr>
          </w:p>
          <w:p w14:paraId="5FAD9199"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0B786D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BBD4518" w14:textId="77777777" w:rsidR="001C3A57" w:rsidRPr="00440821" w:rsidRDefault="001C3A57" w:rsidP="00676752">
            <w:pPr>
              <w:spacing w:after="0" w:line="240" w:lineRule="auto"/>
              <w:rPr>
                <w:rFonts w:ascii="Arial Narrow" w:hAnsi="Arial Narrow"/>
                <w:b/>
                <w:noProof/>
                <w:sz w:val="18"/>
                <w:szCs w:val="20"/>
                <w:lang w:eastAsia="es-MX"/>
              </w:rPr>
            </w:pPr>
          </w:p>
        </w:tc>
      </w:tr>
    </w:tbl>
    <w:p w14:paraId="7D0FF396" w14:textId="77777777" w:rsidR="001C3A57" w:rsidRPr="00D44F97" w:rsidRDefault="001C3A57" w:rsidP="001C3A57">
      <w:pPr>
        <w:spacing w:after="0" w:line="240" w:lineRule="auto"/>
        <w:jc w:val="center"/>
        <w:rPr>
          <w:rFonts w:ascii="Arial Narrow" w:hAnsi="Arial Narrow"/>
          <w:noProof/>
          <w:color w:val="E36C0A"/>
          <w:sz w:val="20"/>
          <w:szCs w:val="20"/>
          <w:lang w:eastAsia="es-MX"/>
        </w:rPr>
      </w:pPr>
    </w:p>
    <w:p w14:paraId="6800C3A4"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1C3A57" w:rsidRPr="00D44F97" w14:paraId="45C34D33" w14:textId="77777777" w:rsidTr="005C6BE2">
        <w:trPr>
          <w:trHeight w:val="60"/>
        </w:trPr>
        <w:tc>
          <w:tcPr>
            <w:tcW w:w="2225" w:type="pct"/>
            <w:shd w:val="clear" w:color="auto" w:fill="F2F2F2"/>
            <w:vAlign w:val="center"/>
          </w:tcPr>
          <w:p w14:paraId="005E580D"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3E64ACA9"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3740A33E"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1BF54FE3" w14:textId="77777777" w:rsidTr="005C6BE2">
        <w:trPr>
          <w:trHeight w:val="60"/>
        </w:trPr>
        <w:tc>
          <w:tcPr>
            <w:tcW w:w="2225" w:type="pct"/>
            <w:shd w:val="clear" w:color="auto" w:fill="F2F2F2"/>
            <w:vAlign w:val="center"/>
          </w:tcPr>
          <w:p w14:paraId="707588E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los efectos de atracción y repulsión de los imanes sobre otros objetos, a partir de sus interacciones.</w:t>
            </w:r>
          </w:p>
        </w:tc>
        <w:tc>
          <w:tcPr>
            <w:tcW w:w="1858" w:type="pct"/>
            <w:shd w:val="clear" w:color="auto" w:fill="F2F2F2"/>
            <w:vAlign w:val="center"/>
          </w:tcPr>
          <w:p w14:paraId="6811C48E"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Experimentación con imanes para explorar sus efectos de atracción y repulsión.</w:t>
            </w:r>
          </w:p>
        </w:tc>
        <w:tc>
          <w:tcPr>
            <w:tcW w:w="917" w:type="pct"/>
            <w:shd w:val="clear" w:color="auto" w:fill="F2F2F2"/>
            <w:vAlign w:val="center"/>
          </w:tcPr>
          <w:p w14:paraId="0CAE7619"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¿Se atraen o se repelen?</w:t>
            </w:r>
          </w:p>
        </w:tc>
      </w:tr>
    </w:tbl>
    <w:p w14:paraId="2D0670C9"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2CBD0A33"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21A72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15B49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597CFFC"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6B3D131A"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2112BEB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¿Todos los imanes se atraen?, ¿Por qué crees eso?</w:t>
            </w:r>
          </w:p>
          <w:p w14:paraId="672B261B"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7D61B96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se reúnan en equipos.</w:t>
            </w:r>
          </w:p>
          <w:p w14:paraId="29130F0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consigan los siguientes materiales:</w:t>
            </w:r>
          </w:p>
          <w:p w14:paraId="5B3401DD"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Dos imanes de igual tamaño.</w:t>
            </w:r>
          </w:p>
          <w:p w14:paraId="75386D53"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Un clip.</w:t>
            </w:r>
          </w:p>
          <w:p w14:paraId="10C6F487"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Cartulina.</w:t>
            </w:r>
          </w:p>
          <w:p w14:paraId="3B9F9DC2"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Limadura de hierro.</w:t>
            </w:r>
          </w:p>
          <w:p w14:paraId="7573F696"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Cinta adhesiva.</w:t>
            </w:r>
          </w:p>
          <w:p w14:paraId="7CC7D3E5"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Hilo.</w:t>
            </w:r>
          </w:p>
          <w:p w14:paraId="1918FEB1"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Pedir que unan con un nudo un trozo de hilo al clip. </w:t>
            </w:r>
          </w:p>
          <w:p w14:paraId="6EEF8192" w14:textId="77777777" w:rsidR="001C3A57" w:rsidRPr="00D44F97" w:rsidRDefault="002A20D3" w:rsidP="00676752">
            <w:pPr>
              <w:spacing w:after="0" w:line="240" w:lineRule="aut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peguen el otro extremo del hilo a una superficie, puede ser la banca.</w:t>
            </w:r>
          </w:p>
          <w:p w14:paraId="754AC3D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tomen uno de los imanes y lo acerquen al clip.</w:t>
            </w:r>
          </w:p>
          <w:p w14:paraId="5048B8A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pasa con el clip?</w:t>
            </w:r>
          </w:p>
          <w:p w14:paraId="10E0772C" w14:textId="77777777" w:rsidR="001C3A57" w:rsidRPr="00D44F97" w:rsidRDefault="002A20D3" w:rsidP="00676752">
            <w:pPr>
              <w:spacing w:after="0" w:line="240" w:lineRule="aut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muevan el imán hacia diferentes lados.</w:t>
            </w:r>
          </w:p>
          <w:p w14:paraId="0E4895A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hace el clip?</w:t>
            </w:r>
          </w:p>
          <w:p w14:paraId="11A2B44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tomen la cartulina y coloquen sobre ella un poco de limadura de hierro, para que después pasen uno de los imanes por abajo.</w:t>
            </w:r>
          </w:p>
          <w:p w14:paraId="29EB355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pasa con la limadura?</w:t>
            </w:r>
          </w:p>
          <w:p w14:paraId="3F69A511" w14:textId="77777777" w:rsidR="001C3A57" w:rsidRPr="00D44F97" w:rsidRDefault="002A20D3" w:rsidP="00676752">
            <w:pPr>
              <w:spacing w:after="0" w:line="240" w:lineRule="aut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muevan el imán en diferentes direcciones y observen detenidamente las figuras divertidas que pueden formarse sobre la cartulina.</w:t>
            </w:r>
          </w:p>
          <w:p w14:paraId="52EE56F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repitan el mismo procedimiento con todos los lados del imán.</w:t>
            </w:r>
          </w:p>
          <w:p w14:paraId="1C8A264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¿Siempre ocurre lo mismo?, ¿Por qué  crees que ocurra esto?</w:t>
            </w:r>
          </w:p>
          <w:p w14:paraId="7AEA691F"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Solicitar que tomen los dos imanes y traten de juntarlos. </w:t>
            </w:r>
          </w:p>
          <w:p w14:paraId="0DCFBE7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Comentar que si los imanes se juntaron rápidamente y ahora no los pueden despegar es porque los polos encontrados son opuestos, es decir, un imán muestra su polo Norte y otro su polo Sur. </w:t>
            </w:r>
          </w:p>
          <w:p w14:paraId="75CB1DA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también que si los imanes en lugar de atraerse se repelen, se debe a que los polos que se están intentando unir son iguales.</w:t>
            </w:r>
          </w:p>
          <w:p w14:paraId="0C3E10A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encuentren los polos iguales de ambos imanes y que traten de unirlos lo más que puedan.</w:t>
            </w:r>
          </w:p>
          <w:p w14:paraId="44127186"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cuando lleguen a ese punto los peguen con cinta adhesiva y los suelten lentamente.</w:t>
            </w:r>
          </w:p>
          <w:p w14:paraId="1299EFC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Preguntar: ¿Qué ocurre? </w:t>
            </w:r>
          </w:p>
          <w:p w14:paraId="368FA34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F78487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que este experimento les permite observar cuando los imanes se repelen y cuándo se atraen.</w:t>
            </w:r>
          </w:p>
          <w:p w14:paraId="0480DD5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los imanes que han unido con cinta adhesiva parecen ser imanes flotantes ya que no pueden unirse debido a que se está tratando de unir los polos iguales de ambos.</w:t>
            </w:r>
          </w:p>
        </w:tc>
        <w:tc>
          <w:tcPr>
            <w:tcW w:w="917" w:type="pct"/>
            <w:tcBorders>
              <w:top w:val="single" w:sz="4" w:space="0" w:color="000000"/>
              <w:left w:val="single" w:sz="4" w:space="0" w:color="000000"/>
              <w:bottom w:val="single" w:sz="4" w:space="0" w:color="000000"/>
              <w:right w:val="single" w:sz="4" w:space="0" w:color="000000"/>
            </w:tcBorders>
          </w:tcPr>
          <w:p w14:paraId="5EB9145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Notas.</w:t>
            </w:r>
          </w:p>
          <w:p w14:paraId="7D4E72D2"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los efectos de atracción y repulsión de los imanes sobre otros objetos.   </w:t>
            </w:r>
          </w:p>
        </w:tc>
      </w:tr>
      <w:tr w:rsidR="001C3A57" w:rsidRPr="00D44F97" w14:paraId="424FB621" w14:textId="77777777" w:rsidTr="005D7687">
        <w:trPr>
          <w:trHeight w:val="110"/>
        </w:trPr>
        <w:tc>
          <w:tcPr>
            <w:tcW w:w="4083" w:type="pct"/>
            <w:vMerge/>
            <w:tcBorders>
              <w:left w:val="single" w:sz="4" w:space="0" w:color="000000"/>
              <w:right w:val="single" w:sz="4" w:space="0" w:color="000000"/>
            </w:tcBorders>
          </w:tcPr>
          <w:p w14:paraId="6C12CD63"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5E3CD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98C1396" w14:textId="77777777" w:rsidTr="005D7687">
        <w:trPr>
          <w:trHeight w:val="714"/>
        </w:trPr>
        <w:tc>
          <w:tcPr>
            <w:tcW w:w="4083" w:type="pct"/>
            <w:vMerge/>
            <w:tcBorders>
              <w:left w:val="single" w:sz="4" w:space="0" w:color="000000"/>
              <w:bottom w:val="single" w:sz="4" w:space="0" w:color="000000"/>
              <w:right w:val="single" w:sz="4" w:space="0" w:color="000000"/>
            </w:tcBorders>
          </w:tcPr>
          <w:p w14:paraId="070ADD2B"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6D3718B" w14:textId="77777777" w:rsidR="001C3A57" w:rsidRPr="00D44F97" w:rsidRDefault="001C3A57" w:rsidP="00676752">
            <w:pPr>
              <w:spacing w:after="0" w:line="240" w:lineRule="auto"/>
              <w:ind w:left="142"/>
              <w:rPr>
                <w:rFonts w:ascii="Arial Narrow" w:hAnsi="Arial Narrow"/>
                <w:sz w:val="20"/>
                <w:szCs w:val="20"/>
              </w:rPr>
            </w:pPr>
            <w:r w:rsidRPr="00D44F97">
              <w:rPr>
                <w:rFonts w:ascii="Arial Narrow" w:hAnsi="Arial Narrow"/>
                <w:sz w:val="20"/>
                <w:szCs w:val="20"/>
              </w:rPr>
              <w:t>Materiales:</w:t>
            </w:r>
          </w:p>
          <w:p w14:paraId="38B7C0CE"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sz w:val="20"/>
                <w:szCs w:val="20"/>
              </w:rPr>
              <w:t>-</w:t>
            </w:r>
            <w:r w:rsidRPr="00D44F97">
              <w:rPr>
                <w:rFonts w:ascii="Arial Narrow" w:hAnsi="Arial Narrow"/>
                <w:i/>
                <w:sz w:val="20"/>
                <w:szCs w:val="20"/>
              </w:rPr>
              <w:t xml:space="preserve"> Dos imanes de igual tamaño.</w:t>
            </w:r>
          </w:p>
          <w:p w14:paraId="7C6C7A78"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Un clip.</w:t>
            </w:r>
          </w:p>
          <w:p w14:paraId="68A3536A"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Cartulina.</w:t>
            </w:r>
          </w:p>
          <w:p w14:paraId="5CC3F33B"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Limadura de hierro.</w:t>
            </w:r>
          </w:p>
          <w:p w14:paraId="64570396"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Cinta adhesiva.</w:t>
            </w:r>
          </w:p>
          <w:p w14:paraId="79317392"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Hilo.</w:t>
            </w:r>
          </w:p>
          <w:p w14:paraId="792B9F52" w14:textId="77777777" w:rsidR="001C3A57" w:rsidRPr="00D44F97" w:rsidRDefault="001C3A57" w:rsidP="00676752">
            <w:pPr>
              <w:pStyle w:val="Sinespaciado"/>
              <w:rPr>
                <w:rFonts w:ascii="Arial Narrow" w:hAnsi="Arial Narrow"/>
                <w:sz w:val="20"/>
                <w:szCs w:val="20"/>
              </w:rPr>
            </w:pPr>
          </w:p>
        </w:tc>
      </w:tr>
      <w:tr w:rsidR="001C3A57" w:rsidRPr="00D44F97" w14:paraId="6DEBE84B"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2DD832A4"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120 - 125</w:t>
            </w:r>
          </w:p>
        </w:tc>
        <w:tc>
          <w:tcPr>
            <w:tcW w:w="917" w:type="pct"/>
            <w:tcBorders>
              <w:top w:val="single" w:sz="4" w:space="0" w:color="000000"/>
              <w:left w:val="single" w:sz="4" w:space="0" w:color="000000"/>
              <w:bottom w:val="single" w:sz="4" w:space="0" w:color="000000"/>
              <w:right w:val="single" w:sz="4" w:space="0" w:color="000000"/>
            </w:tcBorders>
          </w:tcPr>
          <w:p w14:paraId="5A1B8C8D" w14:textId="77777777" w:rsidR="001C3A57" w:rsidRPr="00D44F97" w:rsidRDefault="001C3A57" w:rsidP="00676752">
            <w:pPr>
              <w:pStyle w:val="Sinespaciado"/>
              <w:rPr>
                <w:rFonts w:ascii="Arial Narrow" w:hAnsi="Arial Narrow"/>
                <w:sz w:val="20"/>
                <w:szCs w:val="20"/>
              </w:rPr>
            </w:pPr>
          </w:p>
        </w:tc>
      </w:tr>
      <w:tr w:rsidR="001C3A57" w:rsidRPr="00D44F97" w14:paraId="1B61EB4D"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E3B74BE" w14:textId="77777777" w:rsidR="001C3A57" w:rsidRPr="00440821" w:rsidRDefault="001C3A57" w:rsidP="00676752">
            <w:pPr>
              <w:spacing w:after="0" w:line="240" w:lineRule="auto"/>
              <w:rPr>
                <w:rFonts w:ascii="Arial Narrow" w:hAnsi="Arial Narrow"/>
                <w:b/>
                <w:noProof/>
                <w:sz w:val="18"/>
                <w:szCs w:val="20"/>
                <w:lang w:eastAsia="es-MX"/>
              </w:rPr>
            </w:pPr>
          </w:p>
          <w:p w14:paraId="19FA5B4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48CFD8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FE7D1A2" w14:textId="77777777" w:rsidR="001C3A57" w:rsidRPr="00440821" w:rsidRDefault="001C3A57" w:rsidP="00676752">
            <w:pPr>
              <w:spacing w:after="0" w:line="240" w:lineRule="auto"/>
              <w:rPr>
                <w:rFonts w:ascii="Arial Narrow" w:hAnsi="Arial Narrow"/>
                <w:b/>
                <w:noProof/>
                <w:sz w:val="18"/>
                <w:szCs w:val="20"/>
                <w:lang w:eastAsia="es-MX"/>
              </w:rPr>
            </w:pPr>
          </w:p>
        </w:tc>
      </w:tr>
    </w:tbl>
    <w:p w14:paraId="168CAC56" w14:textId="77777777" w:rsidR="00514C62" w:rsidRDefault="00514C62" w:rsidP="001C3A57">
      <w:pPr>
        <w:spacing w:after="0" w:line="240" w:lineRule="auto"/>
        <w:jc w:val="center"/>
        <w:rPr>
          <w:rFonts w:ascii="Arial Narrow" w:hAnsi="Arial Narrow"/>
          <w:b/>
          <w:noProof/>
          <w:sz w:val="28"/>
          <w:szCs w:val="20"/>
          <w:lang w:eastAsia="es-MX"/>
        </w:rPr>
      </w:pPr>
    </w:p>
    <w:p w14:paraId="2DBC1E09" w14:textId="77777777" w:rsidR="00514C62" w:rsidRDefault="00514C62" w:rsidP="001C3A57">
      <w:pPr>
        <w:spacing w:after="0" w:line="240" w:lineRule="auto"/>
        <w:jc w:val="center"/>
        <w:rPr>
          <w:rFonts w:ascii="Arial Narrow" w:hAnsi="Arial Narrow"/>
          <w:b/>
          <w:noProof/>
          <w:sz w:val="28"/>
          <w:szCs w:val="20"/>
          <w:lang w:eastAsia="es-MX"/>
        </w:rPr>
      </w:pPr>
    </w:p>
    <w:p w14:paraId="24D8FAFD" w14:textId="77777777" w:rsidR="00514C62" w:rsidRDefault="00514C62" w:rsidP="001C3A57">
      <w:pPr>
        <w:spacing w:after="0" w:line="240" w:lineRule="auto"/>
        <w:jc w:val="center"/>
        <w:rPr>
          <w:rFonts w:ascii="Arial Narrow" w:hAnsi="Arial Narrow"/>
          <w:b/>
          <w:noProof/>
          <w:sz w:val="28"/>
          <w:szCs w:val="20"/>
          <w:lang w:eastAsia="es-MX"/>
        </w:rPr>
      </w:pPr>
    </w:p>
    <w:p w14:paraId="33218CD5" w14:textId="77777777" w:rsidR="00514C62" w:rsidRDefault="00514C62" w:rsidP="001C3A57">
      <w:pPr>
        <w:spacing w:after="0" w:line="240" w:lineRule="auto"/>
        <w:jc w:val="center"/>
        <w:rPr>
          <w:rFonts w:ascii="Arial Narrow" w:hAnsi="Arial Narrow"/>
          <w:b/>
          <w:noProof/>
          <w:sz w:val="28"/>
          <w:szCs w:val="20"/>
          <w:lang w:eastAsia="es-MX"/>
        </w:rPr>
      </w:pPr>
    </w:p>
    <w:p w14:paraId="2924A7D0" w14:textId="77777777" w:rsidR="00E9394D" w:rsidRDefault="00E9394D" w:rsidP="001C3A57">
      <w:pPr>
        <w:spacing w:after="0" w:line="240" w:lineRule="auto"/>
        <w:jc w:val="center"/>
        <w:rPr>
          <w:rFonts w:ascii="Arial Narrow" w:hAnsi="Arial Narrow"/>
          <w:b/>
          <w:noProof/>
          <w:sz w:val="28"/>
          <w:szCs w:val="20"/>
          <w:lang w:eastAsia="es-MX"/>
        </w:rPr>
      </w:pPr>
    </w:p>
    <w:p w14:paraId="7E46A7A2" w14:textId="77777777" w:rsidR="00E9394D" w:rsidRDefault="00E9394D" w:rsidP="001C3A57">
      <w:pPr>
        <w:spacing w:after="0" w:line="240" w:lineRule="auto"/>
        <w:jc w:val="center"/>
        <w:rPr>
          <w:rFonts w:ascii="Arial Narrow" w:hAnsi="Arial Narrow"/>
          <w:b/>
          <w:noProof/>
          <w:sz w:val="28"/>
          <w:szCs w:val="20"/>
          <w:lang w:eastAsia="es-MX"/>
        </w:rPr>
      </w:pPr>
    </w:p>
    <w:p w14:paraId="7799E038" w14:textId="77777777" w:rsidR="00514C62" w:rsidRDefault="00514C62" w:rsidP="001C3A57">
      <w:pPr>
        <w:spacing w:after="0" w:line="240" w:lineRule="auto"/>
        <w:jc w:val="center"/>
        <w:rPr>
          <w:rFonts w:ascii="Arial Narrow" w:hAnsi="Arial Narrow"/>
          <w:b/>
          <w:noProof/>
          <w:sz w:val="28"/>
          <w:szCs w:val="20"/>
          <w:lang w:eastAsia="es-MX"/>
        </w:rPr>
      </w:pPr>
    </w:p>
    <w:p w14:paraId="653BB39C" w14:textId="77777777" w:rsidR="001C3A57" w:rsidRPr="00D44F97" w:rsidRDefault="001C3A57" w:rsidP="001C3A57">
      <w:pPr>
        <w:spacing w:after="0" w:line="240" w:lineRule="auto"/>
        <w:jc w:val="center"/>
        <w:rPr>
          <w:rFonts w:ascii="Arial Narrow" w:hAnsi="Arial Narrow"/>
          <w:b/>
          <w:noProof/>
          <w:sz w:val="20"/>
          <w:szCs w:val="20"/>
          <w:lang w:eastAsia="es-MX"/>
        </w:rPr>
      </w:pPr>
      <w:r w:rsidRPr="00093494">
        <w:rPr>
          <w:rFonts w:ascii="Arial Narrow" w:hAnsi="Arial Narrow"/>
          <w:b/>
          <w:noProof/>
          <w:sz w:val="28"/>
          <w:szCs w:val="20"/>
          <w:lang w:eastAsia="es-MX"/>
        </w:rPr>
        <w:lastRenderedPageBreak/>
        <w:t>La Entidad donde Vivo</w:t>
      </w:r>
    </w:p>
    <w:p w14:paraId="3E665DD6"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840"/>
        <w:gridCol w:w="3960"/>
      </w:tblGrid>
      <w:tr w:rsidR="001C3A57" w:rsidRPr="00456EF6" w14:paraId="16310E67" w14:textId="77777777" w:rsidTr="005C6BE2">
        <w:tc>
          <w:tcPr>
            <w:tcW w:w="10800" w:type="dxa"/>
            <w:gridSpan w:val="2"/>
            <w:shd w:val="clear" w:color="auto" w:fill="F2F2F2"/>
          </w:tcPr>
          <w:p w14:paraId="782A9F6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Mi entidad de 1821 a 1920</w:t>
            </w:r>
          </w:p>
        </w:tc>
      </w:tr>
      <w:tr w:rsidR="001C3A57" w:rsidRPr="00456EF6" w14:paraId="597203F5" w14:textId="77777777" w:rsidTr="005C6BE2">
        <w:tc>
          <w:tcPr>
            <w:tcW w:w="6840" w:type="dxa"/>
            <w:shd w:val="clear" w:color="auto" w:fill="F2F2F2"/>
          </w:tcPr>
          <w:p w14:paraId="730247E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3960" w:type="dxa"/>
            <w:shd w:val="clear" w:color="auto" w:fill="F2F2F2"/>
          </w:tcPr>
          <w:p w14:paraId="398C610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5F55B2B3" w14:textId="77777777" w:rsidTr="005C6BE2">
        <w:tc>
          <w:tcPr>
            <w:tcW w:w="6840" w:type="dxa"/>
            <w:shd w:val="clear" w:color="auto" w:fill="F2F2F2"/>
          </w:tcPr>
          <w:p w14:paraId="060EA85F"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Describe características de la vida cotidiana en el campo y la ciudad de la entidad durante el siglo XIX.</w:t>
            </w:r>
          </w:p>
        </w:tc>
        <w:tc>
          <w:tcPr>
            <w:tcW w:w="3960" w:type="dxa"/>
            <w:shd w:val="clear" w:color="auto" w:fill="F2F2F2"/>
          </w:tcPr>
          <w:p w14:paraId="7B5DFA3B"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La vida cotidiana del campo y la ciudad en mi entidad.</w:t>
            </w:r>
          </w:p>
        </w:tc>
      </w:tr>
      <w:tr w:rsidR="001C3A57" w:rsidRPr="00456EF6" w14:paraId="4D3921A0" w14:textId="77777777" w:rsidTr="005C6BE2">
        <w:tc>
          <w:tcPr>
            <w:tcW w:w="10800" w:type="dxa"/>
            <w:gridSpan w:val="2"/>
            <w:shd w:val="clear" w:color="auto" w:fill="F2F2F2"/>
          </w:tcPr>
          <w:p w14:paraId="75B5743C"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1C3A57" w:rsidRPr="00456EF6" w14:paraId="4CEA285E" w14:textId="77777777" w:rsidTr="005C6BE2">
        <w:tc>
          <w:tcPr>
            <w:tcW w:w="10800" w:type="dxa"/>
            <w:gridSpan w:val="2"/>
            <w:shd w:val="clear" w:color="auto" w:fill="F2F2F2"/>
          </w:tcPr>
          <w:p w14:paraId="23CBCC78"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Relación del espacio geográfico y el tiempo histórico.                                                              - Aprecio de la diversidad natural y cultural.</w:t>
            </w:r>
          </w:p>
          <w:p w14:paraId="5C6FED29" w14:textId="77777777" w:rsidR="001C3A57"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Manejo de información geográfica e histórica.</w:t>
            </w:r>
          </w:p>
        </w:tc>
      </w:tr>
    </w:tbl>
    <w:p w14:paraId="4E1B7C42"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0F7ACF37"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429"/>
        <w:gridCol w:w="4208"/>
        <w:gridCol w:w="1940"/>
      </w:tblGrid>
      <w:tr w:rsidR="001C3A57" w:rsidRPr="00D44F97" w14:paraId="42A59BC4" w14:textId="77777777" w:rsidTr="005C6BE2">
        <w:trPr>
          <w:trHeight w:val="60"/>
        </w:trPr>
        <w:tc>
          <w:tcPr>
            <w:tcW w:w="2094" w:type="pct"/>
            <w:shd w:val="clear" w:color="auto" w:fill="F2F2F2"/>
            <w:vAlign w:val="center"/>
          </w:tcPr>
          <w:p w14:paraId="756C1F49"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89" w:type="pct"/>
            <w:shd w:val="clear" w:color="auto" w:fill="F2F2F2"/>
            <w:vAlign w:val="center"/>
          </w:tcPr>
          <w:p w14:paraId="4FF91719"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21F8035C"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FBBED4A" w14:textId="77777777" w:rsidTr="005C6BE2">
        <w:trPr>
          <w:trHeight w:val="60"/>
        </w:trPr>
        <w:tc>
          <w:tcPr>
            <w:tcW w:w="2094" w:type="pct"/>
            <w:shd w:val="clear" w:color="auto" w:fill="F2F2F2"/>
            <w:vAlign w:val="center"/>
          </w:tcPr>
          <w:p w14:paraId="665582A5"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características de la vida cotidiana en el campo y la ciudad de la entidad durante el siglo XIX.</w:t>
            </w:r>
          </w:p>
        </w:tc>
        <w:tc>
          <w:tcPr>
            <w:tcW w:w="1989" w:type="pct"/>
            <w:shd w:val="clear" w:color="auto" w:fill="F2F2F2"/>
            <w:vAlign w:val="center"/>
          </w:tcPr>
          <w:p w14:paraId="7981E8FA"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La vida cotidiana del campo y la ciudad en mi entidad.</w:t>
            </w:r>
          </w:p>
        </w:tc>
        <w:tc>
          <w:tcPr>
            <w:tcW w:w="917" w:type="pct"/>
            <w:shd w:val="clear" w:color="auto" w:fill="F2F2F2"/>
            <w:vAlign w:val="center"/>
          </w:tcPr>
          <w:p w14:paraId="07D3B463"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La vida de la ciudad en el siglo XIX.</w:t>
            </w:r>
          </w:p>
        </w:tc>
      </w:tr>
    </w:tbl>
    <w:p w14:paraId="478B19FB"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6A7F036"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E7093D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E3866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69B0776"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03B73CE2"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27A767D8" w14:textId="77777777" w:rsidR="001C3A57" w:rsidRPr="00D44F97" w:rsidRDefault="001C3A57" w:rsidP="00676752">
            <w:pPr>
              <w:pStyle w:val="Default"/>
              <w:jc w:val="both"/>
              <w:rPr>
                <w:rFonts w:ascii="Arial Narrow" w:hAnsi="Arial Narrow" w:cs="Akzidenz Grotesk BE"/>
                <w:color w:val="auto"/>
                <w:sz w:val="20"/>
                <w:szCs w:val="20"/>
              </w:rPr>
            </w:pPr>
            <w:r w:rsidRPr="00D44F97">
              <w:rPr>
                <w:rFonts w:ascii="Arial Narrow" w:hAnsi="Arial Narrow"/>
                <w:sz w:val="20"/>
                <w:szCs w:val="20"/>
              </w:rPr>
              <w:t xml:space="preserve">Preguntar </w:t>
            </w:r>
            <w:r w:rsidRPr="00D44F97">
              <w:rPr>
                <w:rFonts w:ascii="Arial Narrow" w:hAnsi="Arial Narrow" w:cs="Akzidenz Grotesk BE"/>
                <w:color w:val="auto"/>
                <w:sz w:val="20"/>
                <w:szCs w:val="20"/>
              </w:rPr>
              <w:t>¿Qué ocurrió en la entidad durante el siglo XIX?, ¿A qué se dedicaban las personas?</w:t>
            </w:r>
          </w:p>
          <w:p w14:paraId="5C4796B8"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16DF519" w14:textId="77777777" w:rsidR="001C3A57" w:rsidRPr="00D44F97" w:rsidRDefault="001C3A57" w:rsidP="00676752">
            <w:pPr>
              <w:pStyle w:val="Pa9"/>
              <w:spacing w:line="240" w:lineRule="auto"/>
              <w:jc w:val="both"/>
              <w:rPr>
                <w:rFonts w:ascii="Arial Narrow" w:hAnsi="Arial Narrow"/>
                <w:sz w:val="20"/>
                <w:szCs w:val="20"/>
              </w:rPr>
            </w:pPr>
            <w:r w:rsidRPr="00D44F97">
              <w:rPr>
                <w:rFonts w:ascii="Arial Narrow" w:hAnsi="Arial Narrow"/>
                <w:sz w:val="20"/>
                <w:szCs w:val="20"/>
              </w:rPr>
              <w:t>Explicar:</w:t>
            </w:r>
          </w:p>
          <w:p w14:paraId="32609B45" w14:textId="77777777" w:rsidR="001C3A57" w:rsidRPr="00D44F97" w:rsidRDefault="001C3A57" w:rsidP="00676752">
            <w:pPr>
              <w:pStyle w:val="Pa9"/>
              <w:spacing w:line="240" w:lineRule="auto"/>
              <w:ind w:left="142"/>
              <w:jc w:val="both"/>
              <w:rPr>
                <w:rFonts w:ascii="Arial Narrow" w:eastAsia="FangSong" w:hAnsi="Arial Narrow"/>
                <w:i/>
                <w:sz w:val="20"/>
                <w:szCs w:val="20"/>
              </w:rPr>
            </w:pPr>
            <w:r w:rsidRPr="00D44F97">
              <w:rPr>
                <w:rFonts w:ascii="Arial Narrow" w:hAnsi="Arial Narrow"/>
                <w:i/>
                <w:sz w:val="20"/>
                <w:szCs w:val="20"/>
              </w:rPr>
              <w:t>E</w:t>
            </w:r>
            <w:r w:rsidRPr="00D44F97">
              <w:rPr>
                <w:rFonts w:ascii="Arial Narrow" w:eastAsia="FangSong" w:hAnsi="Arial Narrow"/>
                <w:i/>
                <w:sz w:val="20"/>
                <w:szCs w:val="20"/>
              </w:rPr>
              <w:t>n las ciudades, la vida de sus habitantes cambió poco a poco. En buena medida, las personas continuaron desempeñando los oficios y las activida</w:t>
            </w:r>
            <w:r w:rsidRPr="00D44F97">
              <w:rPr>
                <w:rFonts w:ascii="Arial Narrow" w:eastAsia="FangSong" w:hAnsi="Arial Narrow"/>
                <w:i/>
                <w:sz w:val="20"/>
                <w:szCs w:val="20"/>
              </w:rPr>
              <w:softHyphen/>
              <w:t>des del virreinato: la mayoría eran jornaleros, vendedores ambulantes, artesa</w:t>
            </w:r>
            <w:r w:rsidRPr="00D44F97">
              <w:rPr>
                <w:rFonts w:ascii="Arial Narrow" w:eastAsia="FangSong" w:hAnsi="Arial Narrow"/>
                <w:i/>
                <w:sz w:val="20"/>
                <w:szCs w:val="20"/>
              </w:rPr>
              <w:softHyphen/>
              <w:t>nos o trabajaban en el servicio doméstico; también había, en menor medida, empleados públicos, comerciantes, tenderos, funcionarios, militares, profeso</w:t>
            </w:r>
            <w:r w:rsidRPr="00D44F97">
              <w:rPr>
                <w:rFonts w:ascii="Arial Narrow" w:eastAsia="FangSong" w:hAnsi="Arial Narrow"/>
                <w:i/>
                <w:sz w:val="20"/>
                <w:szCs w:val="20"/>
              </w:rPr>
              <w:softHyphen/>
              <w:t>res, médicos, abogados, sacerdotes y monjas. Un fenómeno que comenzó a observarse en algunas ciudades fue el aumento de la población proveniente del campo, que desempeñaba oficios como aguadores, vendedores ambu</w:t>
            </w:r>
            <w:r w:rsidRPr="00D44F97">
              <w:rPr>
                <w:rFonts w:ascii="Arial Narrow" w:eastAsia="FangSong" w:hAnsi="Arial Narrow"/>
                <w:i/>
                <w:sz w:val="20"/>
                <w:szCs w:val="20"/>
              </w:rPr>
              <w:softHyphen/>
              <w:t xml:space="preserve">lantes o cargadores en los mercados; otros se convertían en limosneros. </w:t>
            </w:r>
          </w:p>
          <w:p w14:paraId="3F31821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6958153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copien en el cuaderno los siguientes enunciados y los completen:</w:t>
            </w:r>
          </w:p>
          <w:p w14:paraId="733240DB"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xml:space="preserve">La industria mexicana, de finales del siglo XIX y comienzos del XX experimentó un desarrollo  </w:t>
            </w:r>
            <w:r w:rsidRPr="00D44F97">
              <w:rPr>
                <w:rFonts w:ascii="Arial Narrow" w:hAnsi="Arial Narrow"/>
                <w:i/>
                <w:sz w:val="20"/>
                <w:szCs w:val="20"/>
                <w:u w:val="single"/>
              </w:rPr>
              <w:t xml:space="preserve"> </w:t>
            </w:r>
            <w:r w:rsidRPr="00D44F97">
              <w:rPr>
                <w:rFonts w:ascii="Arial Narrow" w:hAnsi="Arial Narrow"/>
                <w:i/>
                <w:color w:val="0000FF"/>
                <w:sz w:val="20"/>
                <w:szCs w:val="20"/>
                <w:u w:val="single"/>
              </w:rPr>
              <w:t xml:space="preserve">lento </w:t>
            </w:r>
            <w:r w:rsidRPr="00D44F97">
              <w:rPr>
                <w:rFonts w:ascii="Arial Narrow" w:hAnsi="Arial Narrow"/>
                <w:i/>
                <w:color w:val="0000FF"/>
                <w:sz w:val="20"/>
                <w:szCs w:val="20"/>
              </w:rPr>
              <w:t>.</w:t>
            </w:r>
            <w:r w:rsidRPr="00D44F97">
              <w:rPr>
                <w:rFonts w:ascii="Arial Narrow" w:hAnsi="Arial Narrow"/>
                <w:i/>
                <w:sz w:val="20"/>
                <w:szCs w:val="20"/>
              </w:rPr>
              <w:t xml:space="preserve"> </w:t>
            </w:r>
          </w:p>
          <w:p w14:paraId="69EF1102"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rPr>
              <w:t xml:space="preserve">El desarrollo industrial se vio empujado por la aparición de nuevas </w:t>
            </w:r>
            <w:r w:rsidRPr="00D44F97">
              <w:rPr>
                <w:rFonts w:ascii="Arial Narrow" w:hAnsi="Arial Narrow"/>
                <w:i/>
                <w:color w:val="0000FF"/>
                <w:sz w:val="20"/>
                <w:szCs w:val="20"/>
                <w:u w:val="single"/>
              </w:rPr>
              <w:t>máquinas</w:t>
            </w:r>
            <w:r w:rsidRPr="00D44F97">
              <w:rPr>
                <w:rFonts w:ascii="Arial Narrow" w:hAnsi="Arial Narrow"/>
                <w:i/>
                <w:color w:val="0000FF"/>
                <w:sz w:val="20"/>
                <w:szCs w:val="20"/>
              </w:rPr>
              <w:t>.</w:t>
            </w:r>
          </w:p>
          <w:p w14:paraId="136C78E2"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rPr>
              <w:t xml:space="preserve">En la industria el trabajo era duro y largo, a comienzos del siglo XIX, la jornada de trabajo era de    </w:t>
            </w:r>
            <w:r w:rsidRPr="00D44F97">
              <w:rPr>
                <w:rFonts w:ascii="Arial Narrow" w:hAnsi="Arial Narrow"/>
                <w:i/>
                <w:color w:val="0000FF"/>
                <w:sz w:val="20"/>
                <w:szCs w:val="20"/>
                <w:u w:val="single"/>
              </w:rPr>
              <w:t xml:space="preserve">14 horas </w:t>
            </w:r>
            <w:r w:rsidRPr="00D44F97">
              <w:rPr>
                <w:rFonts w:ascii="Arial Narrow" w:hAnsi="Arial Narrow"/>
                <w:i/>
                <w:color w:val="0000FF"/>
                <w:sz w:val="20"/>
                <w:szCs w:val="20"/>
              </w:rPr>
              <w:t>;</w:t>
            </w:r>
            <w:r w:rsidRPr="00D44F97">
              <w:rPr>
                <w:rFonts w:ascii="Arial Narrow" w:hAnsi="Arial Narrow"/>
                <w:i/>
                <w:sz w:val="20"/>
                <w:szCs w:val="20"/>
              </w:rPr>
              <w:t xml:space="preserve"> incluso los niños a  partir de los siete años se veían empujados a</w:t>
            </w:r>
            <w:r w:rsidRPr="00D44F97">
              <w:rPr>
                <w:rFonts w:ascii="Arial Narrow" w:hAnsi="Arial Narrow"/>
                <w:i/>
                <w:color w:val="0000FF"/>
                <w:sz w:val="20"/>
                <w:szCs w:val="20"/>
              </w:rPr>
              <w:t xml:space="preserve"> </w:t>
            </w:r>
            <w:r w:rsidRPr="00D44F97">
              <w:rPr>
                <w:rFonts w:ascii="Arial Narrow" w:hAnsi="Arial Narrow"/>
                <w:i/>
                <w:color w:val="0000FF"/>
                <w:sz w:val="20"/>
                <w:szCs w:val="20"/>
                <w:u w:val="single"/>
              </w:rPr>
              <w:t>trabajar</w:t>
            </w:r>
            <w:r w:rsidRPr="00D44F97">
              <w:rPr>
                <w:rFonts w:ascii="Arial Narrow" w:hAnsi="Arial Narrow"/>
                <w:i/>
                <w:sz w:val="20"/>
                <w:szCs w:val="20"/>
              </w:rPr>
              <w:t xml:space="preserve"> en las fábricas y en las minas.</w:t>
            </w:r>
          </w:p>
          <w:p w14:paraId="436632F2"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No todos los niños iban a la escuela, pues al igual que en el campo, la mayor parte ayudaba a sus </w:t>
            </w:r>
            <w:r w:rsidRPr="00D44F97">
              <w:rPr>
                <w:rFonts w:ascii="Arial Narrow" w:hAnsi="Arial Narrow"/>
                <w:i/>
                <w:color w:val="0000FF"/>
                <w:sz w:val="20"/>
                <w:szCs w:val="20"/>
                <w:u w:val="single"/>
                <w:lang w:val="es-ES"/>
              </w:rPr>
              <w:t>padres</w:t>
            </w:r>
            <w:r w:rsidRPr="00D44F97">
              <w:rPr>
                <w:rFonts w:ascii="Arial Narrow" w:hAnsi="Arial Narrow"/>
                <w:i/>
                <w:color w:val="FF0000"/>
                <w:sz w:val="20"/>
                <w:szCs w:val="20"/>
                <w:lang w:val="es-ES"/>
              </w:rPr>
              <w:t xml:space="preserve"> </w:t>
            </w:r>
            <w:r w:rsidRPr="00D44F97">
              <w:rPr>
                <w:rFonts w:ascii="Arial Narrow" w:hAnsi="Arial Narrow"/>
                <w:i/>
                <w:sz w:val="20"/>
                <w:szCs w:val="20"/>
                <w:lang w:val="es-ES"/>
              </w:rPr>
              <w:t>en sus labores cotidianas.</w:t>
            </w:r>
          </w:p>
          <w:p w14:paraId="42BD3446" w14:textId="77777777" w:rsidR="001C3A57" w:rsidRPr="00D44F97" w:rsidRDefault="001C3A57" w:rsidP="00676752">
            <w:pPr>
              <w:spacing w:after="0" w:line="240" w:lineRule="auto"/>
              <w:rPr>
                <w:rFonts w:ascii="Arial Narrow" w:hAnsi="Arial Narrow"/>
                <w:sz w:val="20"/>
                <w:szCs w:val="20"/>
                <w:lang w:val="es-ES"/>
              </w:rPr>
            </w:pPr>
            <w:r w:rsidRPr="00D44F97">
              <w:rPr>
                <w:rFonts w:ascii="Arial Narrow" w:hAnsi="Arial Narrow"/>
                <w:sz w:val="20"/>
                <w:szCs w:val="20"/>
                <w:lang w:val="es-ES"/>
              </w:rPr>
              <w:t>Propiciar el intercambio de respuestas.</w:t>
            </w:r>
          </w:p>
        </w:tc>
        <w:tc>
          <w:tcPr>
            <w:tcW w:w="917" w:type="pct"/>
            <w:tcBorders>
              <w:top w:val="single" w:sz="4" w:space="0" w:color="000000"/>
              <w:left w:val="single" w:sz="4" w:space="0" w:color="000000"/>
              <w:bottom w:val="single" w:sz="4" w:space="0" w:color="000000"/>
              <w:right w:val="single" w:sz="4" w:space="0" w:color="000000"/>
            </w:tcBorders>
          </w:tcPr>
          <w:p w14:paraId="6F8B2A6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14:paraId="48E6D4D6"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Analizan algunas características de la vida cotidiana en el campo y la ciudad de la entidad durante el siglo XIX.</w:t>
            </w:r>
          </w:p>
          <w:p w14:paraId="5A7FF5B9" w14:textId="77777777" w:rsidR="001C3A57" w:rsidRPr="00D44F97" w:rsidRDefault="001C3A57" w:rsidP="00676752">
            <w:pPr>
              <w:pStyle w:val="Sinespaciado"/>
              <w:rPr>
                <w:rFonts w:ascii="Arial Narrow" w:hAnsi="Arial Narrow"/>
                <w:b/>
                <w:sz w:val="20"/>
                <w:szCs w:val="20"/>
              </w:rPr>
            </w:pPr>
          </w:p>
          <w:p w14:paraId="7A02AE31" w14:textId="77777777" w:rsidR="001C3A57" w:rsidRPr="00D44F97" w:rsidRDefault="001C3A57" w:rsidP="00676752">
            <w:pPr>
              <w:pStyle w:val="Sinespaciado"/>
              <w:rPr>
                <w:rFonts w:ascii="Arial Narrow" w:hAnsi="Arial Narrow"/>
                <w:b/>
                <w:sz w:val="20"/>
                <w:szCs w:val="20"/>
              </w:rPr>
            </w:pPr>
          </w:p>
          <w:p w14:paraId="53E194E5" w14:textId="77777777" w:rsidR="001C3A57" w:rsidRPr="00D44F97" w:rsidRDefault="001C3A57" w:rsidP="00676752">
            <w:pPr>
              <w:pStyle w:val="Sinespaciado"/>
              <w:rPr>
                <w:rFonts w:ascii="Arial Narrow" w:hAnsi="Arial Narrow"/>
                <w:b/>
                <w:sz w:val="20"/>
                <w:szCs w:val="20"/>
              </w:rPr>
            </w:pPr>
          </w:p>
          <w:p w14:paraId="101A0237" w14:textId="77777777" w:rsidR="001C3A57" w:rsidRDefault="001C3A57" w:rsidP="00676752">
            <w:pPr>
              <w:pStyle w:val="Sinespaciado"/>
              <w:rPr>
                <w:rFonts w:ascii="Arial Narrow" w:hAnsi="Arial Narrow"/>
                <w:sz w:val="20"/>
                <w:szCs w:val="20"/>
              </w:rPr>
            </w:pPr>
          </w:p>
          <w:p w14:paraId="50D3B678" w14:textId="77777777" w:rsidR="00456EF6" w:rsidRDefault="00456EF6" w:rsidP="00676752">
            <w:pPr>
              <w:pStyle w:val="Sinespaciado"/>
              <w:rPr>
                <w:rFonts w:ascii="Arial Narrow" w:hAnsi="Arial Narrow"/>
                <w:sz w:val="20"/>
                <w:szCs w:val="20"/>
              </w:rPr>
            </w:pPr>
          </w:p>
          <w:p w14:paraId="650C062A" w14:textId="77777777" w:rsidR="00456EF6" w:rsidRDefault="00456EF6" w:rsidP="00676752">
            <w:pPr>
              <w:pStyle w:val="Sinespaciado"/>
              <w:rPr>
                <w:rFonts w:ascii="Arial Narrow" w:hAnsi="Arial Narrow"/>
                <w:sz w:val="20"/>
                <w:szCs w:val="20"/>
              </w:rPr>
            </w:pPr>
          </w:p>
          <w:p w14:paraId="19555AAB" w14:textId="77777777" w:rsidR="00456EF6" w:rsidRPr="00D44F97" w:rsidRDefault="00456EF6" w:rsidP="00676752">
            <w:pPr>
              <w:pStyle w:val="Sinespaciado"/>
              <w:rPr>
                <w:rFonts w:ascii="Arial Narrow" w:hAnsi="Arial Narrow"/>
                <w:sz w:val="20"/>
                <w:szCs w:val="20"/>
              </w:rPr>
            </w:pPr>
          </w:p>
          <w:p w14:paraId="7A840AB0" w14:textId="77777777" w:rsidR="001C3A57" w:rsidRPr="00D44F97" w:rsidRDefault="001C3A57" w:rsidP="00676752">
            <w:pPr>
              <w:pStyle w:val="Sinespaciado"/>
              <w:rPr>
                <w:rFonts w:ascii="Arial Narrow" w:hAnsi="Arial Narrow"/>
                <w:sz w:val="20"/>
                <w:szCs w:val="20"/>
              </w:rPr>
            </w:pPr>
          </w:p>
        </w:tc>
      </w:tr>
      <w:tr w:rsidR="001C3A57" w:rsidRPr="00D44F97" w14:paraId="3B4378A2" w14:textId="77777777" w:rsidTr="005D7687">
        <w:trPr>
          <w:trHeight w:val="152"/>
        </w:trPr>
        <w:tc>
          <w:tcPr>
            <w:tcW w:w="4083" w:type="pct"/>
            <w:vMerge/>
            <w:tcBorders>
              <w:left w:val="single" w:sz="4" w:space="0" w:color="000000"/>
              <w:right w:val="single" w:sz="4" w:space="0" w:color="000000"/>
            </w:tcBorders>
          </w:tcPr>
          <w:p w14:paraId="747A07B7"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886ED1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98DEEF1" w14:textId="77777777" w:rsidTr="00456EF6">
        <w:trPr>
          <w:trHeight w:val="61"/>
        </w:trPr>
        <w:tc>
          <w:tcPr>
            <w:tcW w:w="4083" w:type="pct"/>
            <w:vMerge/>
            <w:tcBorders>
              <w:left w:val="single" w:sz="4" w:space="0" w:color="000000"/>
              <w:bottom w:val="single" w:sz="4" w:space="0" w:color="000000"/>
              <w:right w:val="single" w:sz="4" w:space="0" w:color="000000"/>
            </w:tcBorders>
          </w:tcPr>
          <w:p w14:paraId="2677A57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7127135" w14:textId="77777777" w:rsidR="001C3A57" w:rsidRPr="00D44F97" w:rsidRDefault="001C3A57" w:rsidP="00676752">
            <w:pPr>
              <w:pStyle w:val="Sinespaciado"/>
              <w:rPr>
                <w:rFonts w:ascii="Arial Narrow" w:hAnsi="Arial Narrow"/>
                <w:sz w:val="20"/>
                <w:szCs w:val="20"/>
              </w:rPr>
            </w:pPr>
          </w:p>
        </w:tc>
      </w:tr>
      <w:tr w:rsidR="001C3A57" w:rsidRPr="00D44F97" w14:paraId="307BA1C9"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55149AF2"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2891873" w14:textId="77777777" w:rsidR="001C3A57" w:rsidRPr="00D44F97" w:rsidRDefault="001C3A57" w:rsidP="00676752">
            <w:pPr>
              <w:pStyle w:val="Sinespaciado"/>
              <w:rPr>
                <w:rFonts w:ascii="Arial Narrow" w:hAnsi="Arial Narrow"/>
                <w:sz w:val="20"/>
                <w:szCs w:val="20"/>
              </w:rPr>
            </w:pPr>
          </w:p>
        </w:tc>
      </w:tr>
      <w:tr w:rsidR="001C3A57" w:rsidRPr="00D44F97" w14:paraId="18AE7403"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1FA63BB" w14:textId="77777777" w:rsidR="001C3A57" w:rsidRPr="00440821" w:rsidRDefault="001C3A57" w:rsidP="00676752">
            <w:pPr>
              <w:spacing w:after="0" w:line="240" w:lineRule="auto"/>
              <w:rPr>
                <w:rFonts w:ascii="Arial Narrow" w:hAnsi="Arial Narrow"/>
                <w:b/>
                <w:noProof/>
                <w:sz w:val="18"/>
                <w:szCs w:val="20"/>
                <w:lang w:eastAsia="es-MX"/>
              </w:rPr>
            </w:pPr>
          </w:p>
          <w:p w14:paraId="4DD0A9E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9126911"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25597D4" w14:textId="77777777" w:rsidR="001C3A57" w:rsidRPr="00440821" w:rsidRDefault="001C3A57" w:rsidP="00676752">
            <w:pPr>
              <w:spacing w:after="0" w:line="240" w:lineRule="auto"/>
              <w:rPr>
                <w:rFonts w:ascii="Arial Narrow" w:hAnsi="Arial Narrow"/>
                <w:b/>
                <w:noProof/>
                <w:sz w:val="18"/>
                <w:szCs w:val="20"/>
                <w:lang w:eastAsia="es-MX"/>
              </w:rPr>
            </w:pPr>
          </w:p>
        </w:tc>
      </w:tr>
    </w:tbl>
    <w:p w14:paraId="77A56251" w14:textId="77777777" w:rsidR="00456EF6" w:rsidRDefault="00456EF6" w:rsidP="001C3A57">
      <w:pPr>
        <w:pStyle w:val="Sinespaciado"/>
        <w:jc w:val="right"/>
        <w:rPr>
          <w:rFonts w:ascii="Arial Narrow" w:hAnsi="Arial Narrow"/>
          <w:b/>
          <w:noProof/>
          <w:color w:val="000000"/>
          <w:sz w:val="20"/>
          <w:szCs w:val="20"/>
          <w:lang w:eastAsia="es-MX"/>
        </w:rPr>
      </w:pPr>
    </w:p>
    <w:p w14:paraId="1EB9A55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208"/>
        <w:gridCol w:w="1940"/>
      </w:tblGrid>
      <w:tr w:rsidR="001C3A57" w:rsidRPr="00D44F97" w14:paraId="2D9FA2CA" w14:textId="77777777" w:rsidTr="005C6BE2">
        <w:trPr>
          <w:trHeight w:val="60"/>
        </w:trPr>
        <w:tc>
          <w:tcPr>
            <w:tcW w:w="2094" w:type="pct"/>
            <w:shd w:val="clear" w:color="auto" w:fill="F2F2F2"/>
            <w:vAlign w:val="center"/>
          </w:tcPr>
          <w:p w14:paraId="53094523"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89" w:type="pct"/>
            <w:shd w:val="clear" w:color="auto" w:fill="F2F2F2"/>
            <w:vAlign w:val="center"/>
          </w:tcPr>
          <w:p w14:paraId="25AE2895"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25579FF1"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A50B51B" w14:textId="77777777" w:rsidTr="005C6BE2">
        <w:trPr>
          <w:trHeight w:val="60"/>
        </w:trPr>
        <w:tc>
          <w:tcPr>
            <w:tcW w:w="2094" w:type="pct"/>
            <w:shd w:val="clear" w:color="auto" w:fill="F2F2F2"/>
            <w:vAlign w:val="center"/>
          </w:tcPr>
          <w:p w14:paraId="6034E8B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características de la vida cotidiana en el campo y la ciudad de la entidad durante el siglo XIX.</w:t>
            </w:r>
          </w:p>
        </w:tc>
        <w:tc>
          <w:tcPr>
            <w:tcW w:w="1989" w:type="pct"/>
            <w:shd w:val="clear" w:color="auto" w:fill="F2F2F2"/>
            <w:vAlign w:val="center"/>
          </w:tcPr>
          <w:p w14:paraId="68D16DD4"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La vida cotidiana del campo y la ciudad en mi entidad.</w:t>
            </w:r>
          </w:p>
        </w:tc>
        <w:tc>
          <w:tcPr>
            <w:tcW w:w="917" w:type="pct"/>
            <w:shd w:val="clear" w:color="auto" w:fill="F2F2F2"/>
            <w:vAlign w:val="center"/>
          </w:tcPr>
          <w:p w14:paraId="456F4FAF"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La vida del campo durante el siglo XIX.</w:t>
            </w:r>
          </w:p>
        </w:tc>
      </w:tr>
    </w:tbl>
    <w:p w14:paraId="6540A00D"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3389B13"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490B5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458CD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A0D265A"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3DA1FD9F"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A8B8ED0" w14:textId="77777777" w:rsidR="001C3A57" w:rsidRPr="00D44F97" w:rsidRDefault="001C3A57" w:rsidP="00676752">
            <w:pPr>
              <w:spacing w:after="0" w:line="240" w:lineRule="auto"/>
              <w:jc w:val="both"/>
              <w:rPr>
                <w:rFonts w:ascii="Arial Narrow" w:eastAsia="MS Mincho" w:hAnsi="Arial Narrow" w:cs="MS Mincho"/>
                <w:b/>
                <w:sz w:val="20"/>
                <w:szCs w:val="20"/>
              </w:rPr>
            </w:pPr>
            <w:r w:rsidRPr="00D44F97">
              <w:rPr>
                <w:rFonts w:ascii="Arial Narrow" w:hAnsi="Arial Narrow"/>
                <w:bCs/>
                <w:sz w:val="20"/>
                <w:szCs w:val="20"/>
              </w:rPr>
              <w:t>Preguntar</w:t>
            </w:r>
            <w:r w:rsidRPr="00D44F97">
              <w:rPr>
                <w:rFonts w:ascii="Arial Narrow" w:hAnsi="Arial Narrow"/>
                <w:b/>
                <w:bCs/>
                <w:sz w:val="20"/>
                <w:szCs w:val="20"/>
              </w:rPr>
              <w:t xml:space="preserve"> </w:t>
            </w:r>
            <w:r w:rsidRPr="00D44F97">
              <w:rPr>
                <w:rFonts w:ascii="Arial Narrow" w:hAnsi="Arial Narrow"/>
                <w:bCs/>
                <w:sz w:val="20"/>
                <w:szCs w:val="20"/>
              </w:rPr>
              <w:t>¿A qué se dedicaban las personas del campo en el siglo XIX?</w:t>
            </w:r>
          </w:p>
          <w:p w14:paraId="26F27112"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DE87929" w14:textId="77777777" w:rsidR="001C3A57" w:rsidRPr="00D44F97" w:rsidRDefault="001C3A57" w:rsidP="00676752">
            <w:pPr>
              <w:pStyle w:val="Pa1"/>
              <w:spacing w:line="240" w:lineRule="auto"/>
              <w:jc w:val="both"/>
              <w:rPr>
                <w:rFonts w:ascii="Arial Narrow" w:hAnsi="Arial Narrow" w:cs="Arial"/>
                <w:sz w:val="20"/>
                <w:szCs w:val="20"/>
              </w:rPr>
            </w:pPr>
            <w:r w:rsidRPr="00D44F97">
              <w:rPr>
                <w:rFonts w:ascii="Arial Narrow" w:hAnsi="Arial Narrow" w:cs="Arial"/>
                <w:sz w:val="20"/>
                <w:szCs w:val="20"/>
              </w:rPr>
              <w:t>Explicar:</w:t>
            </w:r>
          </w:p>
          <w:p w14:paraId="1A7CE786" w14:textId="77777777" w:rsidR="001C3A57" w:rsidRPr="00D44F97" w:rsidRDefault="001C3A57" w:rsidP="00676752">
            <w:pPr>
              <w:pStyle w:val="Pa1"/>
              <w:spacing w:line="240" w:lineRule="auto"/>
              <w:ind w:left="142"/>
              <w:jc w:val="both"/>
              <w:rPr>
                <w:rFonts w:ascii="Arial Narrow" w:hAnsi="Arial Narrow" w:cs="Arial"/>
                <w:i/>
                <w:sz w:val="20"/>
                <w:szCs w:val="20"/>
              </w:rPr>
            </w:pPr>
            <w:r w:rsidRPr="00D44F97">
              <w:rPr>
                <w:rFonts w:ascii="Arial Narrow" w:hAnsi="Arial Narrow" w:cs="Arial"/>
                <w:i/>
                <w:sz w:val="20"/>
                <w:szCs w:val="20"/>
              </w:rPr>
              <w:t>Durante la primera mitad del siglo XIX, las ciudades de México eran pequeñas y poco pobladas; la mayor parte de la población vivía en áreas rurales, dedi</w:t>
            </w:r>
            <w:r w:rsidRPr="00D44F97">
              <w:rPr>
                <w:rFonts w:ascii="Arial Narrow" w:hAnsi="Arial Narrow" w:cs="Arial"/>
                <w:i/>
                <w:sz w:val="20"/>
                <w:szCs w:val="20"/>
              </w:rPr>
              <w:softHyphen/>
              <w:t>cada a labores agrícolas. Al paso del tiempo, la modificación más importante en cuanto al trabajo en el campo fue el crecimiento gradual de las propie</w:t>
            </w:r>
            <w:r w:rsidRPr="00D44F97">
              <w:rPr>
                <w:rFonts w:ascii="Arial Narrow" w:hAnsi="Arial Narrow" w:cs="Arial"/>
                <w:i/>
                <w:sz w:val="20"/>
                <w:szCs w:val="20"/>
              </w:rPr>
              <w:softHyphen/>
              <w:t xml:space="preserve">dades, que llegaron a tener gran extensión. Ante esto, muchas personas abandonaron su pueblo de origen para irse a vivir a ranchos y haciendas donde la convivencia social tenía características muy diferentes.  Otra de las cosas que cambió y afectó </w:t>
            </w:r>
            <w:r w:rsidRPr="00D44F97">
              <w:rPr>
                <w:rFonts w:ascii="Arial Narrow" w:hAnsi="Arial Narrow" w:cs="Arial"/>
                <w:i/>
                <w:sz w:val="20"/>
                <w:szCs w:val="20"/>
              </w:rPr>
              <w:lastRenderedPageBreak/>
              <w:t>la vida en el campo fue la leva o reclutamiento forzoso para el ejército. Debido a esta práctica, nume</w:t>
            </w:r>
            <w:r w:rsidRPr="00D44F97">
              <w:rPr>
                <w:rFonts w:ascii="Arial Narrow" w:hAnsi="Arial Narrow" w:cs="Arial"/>
                <w:i/>
                <w:sz w:val="20"/>
                <w:szCs w:val="20"/>
              </w:rPr>
              <w:softHyphen/>
              <w:t>rosos campesinos fueron obligados a dejar sus labores cotidianas para servir en las filas milita</w:t>
            </w:r>
            <w:r w:rsidRPr="00D44F97">
              <w:rPr>
                <w:rFonts w:ascii="Arial Narrow" w:hAnsi="Arial Narrow" w:cs="Arial"/>
                <w:i/>
                <w:sz w:val="20"/>
                <w:szCs w:val="20"/>
              </w:rPr>
              <w:softHyphen/>
              <w:t>res; lo cual causó la desintegración de familias y poblados.</w:t>
            </w:r>
          </w:p>
          <w:p w14:paraId="44CABA0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0504B4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Pedir que copien en el cuaderno los siguientes enunciados y los complementen: </w:t>
            </w:r>
          </w:p>
          <w:p w14:paraId="1365CD39"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Durante la primera mitad del siglo XIX, las ciudades de México eran </w:t>
            </w:r>
            <w:r w:rsidRPr="00D44F97">
              <w:rPr>
                <w:rFonts w:ascii="Arial Narrow" w:hAnsi="Arial Narrow"/>
                <w:i/>
                <w:color w:val="0000FF"/>
                <w:sz w:val="20"/>
                <w:szCs w:val="20"/>
                <w:u w:val="single"/>
                <w:lang w:val="es-ES"/>
              </w:rPr>
              <w:t>pequeñas</w:t>
            </w:r>
            <w:r w:rsidRPr="00D44F97">
              <w:rPr>
                <w:rFonts w:ascii="Arial Narrow" w:hAnsi="Arial Narrow"/>
                <w:i/>
                <w:color w:val="0000FF"/>
                <w:sz w:val="20"/>
                <w:szCs w:val="20"/>
                <w:lang w:val="es-ES"/>
              </w:rPr>
              <w:t xml:space="preserve"> </w:t>
            </w:r>
            <w:r w:rsidRPr="00D44F97">
              <w:rPr>
                <w:rFonts w:ascii="Arial Narrow" w:hAnsi="Arial Narrow"/>
                <w:i/>
                <w:sz w:val="20"/>
                <w:szCs w:val="20"/>
                <w:lang w:val="es-ES"/>
              </w:rPr>
              <w:t xml:space="preserve">y poco pobladas; la mayor parte de la población vivía en áreas </w:t>
            </w:r>
            <w:r w:rsidRPr="00D44F97">
              <w:rPr>
                <w:rFonts w:ascii="Arial Narrow" w:hAnsi="Arial Narrow"/>
                <w:i/>
                <w:color w:val="0000FF"/>
                <w:sz w:val="20"/>
                <w:szCs w:val="20"/>
                <w:u w:val="single"/>
                <w:lang w:val="es-ES"/>
              </w:rPr>
              <w:t>rurales</w:t>
            </w:r>
            <w:r w:rsidRPr="00D44F97">
              <w:rPr>
                <w:rFonts w:ascii="Arial Narrow" w:hAnsi="Arial Narrow"/>
                <w:i/>
                <w:sz w:val="20"/>
                <w:szCs w:val="20"/>
                <w:lang w:val="es-ES"/>
              </w:rPr>
              <w:t xml:space="preserve">, dedicada a labores </w:t>
            </w:r>
            <w:r w:rsidRPr="00D44F97">
              <w:rPr>
                <w:rFonts w:ascii="Arial Narrow" w:hAnsi="Arial Narrow"/>
                <w:i/>
                <w:color w:val="0000FF"/>
                <w:sz w:val="20"/>
                <w:szCs w:val="20"/>
                <w:u w:val="single"/>
                <w:lang w:val="es-ES"/>
              </w:rPr>
              <w:t>agrícolas</w:t>
            </w:r>
            <w:r w:rsidRPr="00D44F97">
              <w:rPr>
                <w:rFonts w:ascii="Arial Narrow" w:hAnsi="Arial Narrow"/>
                <w:i/>
                <w:color w:val="0000FF"/>
                <w:sz w:val="20"/>
                <w:szCs w:val="20"/>
                <w:lang w:val="es-ES"/>
              </w:rPr>
              <w:t>.</w:t>
            </w:r>
            <w:r w:rsidRPr="00D44F97">
              <w:rPr>
                <w:rFonts w:ascii="Arial Narrow" w:hAnsi="Arial Narrow"/>
                <w:i/>
                <w:sz w:val="20"/>
                <w:szCs w:val="20"/>
                <w:lang w:val="es-ES"/>
              </w:rPr>
              <w:t xml:space="preserve"> </w:t>
            </w:r>
          </w:p>
          <w:p w14:paraId="437ECE09"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Al paso del tiempo, la modificación más importante en cuanto al trabajo en el campo fue el crecimiento  de las </w:t>
            </w:r>
            <w:r w:rsidRPr="00D44F97">
              <w:rPr>
                <w:rFonts w:ascii="Arial Narrow" w:hAnsi="Arial Narrow"/>
                <w:i/>
                <w:color w:val="0000FF"/>
                <w:sz w:val="20"/>
                <w:szCs w:val="20"/>
                <w:u w:val="single"/>
                <w:lang w:val="es-ES"/>
              </w:rPr>
              <w:t>propiedade</w:t>
            </w:r>
            <w:r w:rsidRPr="00D44F97">
              <w:rPr>
                <w:rFonts w:ascii="Arial Narrow" w:hAnsi="Arial Narrow"/>
                <w:i/>
                <w:color w:val="0000FF"/>
                <w:sz w:val="20"/>
                <w:szCs w:val="20"/>
                <w:lang w:val="es-ES"/>
              </w:rPr>
              <w:t>s,</w:t>
            </w:r>
            <w:r w:rsidRPr="00D44F97">
              <w:rPr>
                <w:rFonts w:ascii="Arial Narrow" w:hAnsi="Arial Narrow"/>
                <w:i/>
                <w:sz w:val="20"/>
                <w:szCs w:val="20"/>
                <w:lang w:val="es-ES"/>
              </w:rPr>
              <w:t xml:space="preserve"> que llegaron a tener gran extensión. </w:t>
            </w:r>
          </w:p>
          <w:p w14:paraId="72B3104D"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Otra de las cosas que cambió y afectó la vida en el campo fue el reclutamiento forzoso para el </w:t>
            </w:r>
            <w:r w:rsidRPr="00D44F97">
              <w:rPr>
                <w:rFonts w:ascii="Arial Narrow" w:hAnsi="Arial Narrow"/>
                <w:i/>
                <w:color w:val="0000FF"/>
                <w:sz w:val="20"/>
                <w:szCs w:val="20"/>
                <w:u w:val="single"/>
                <w:lang w:val="es-ES"/>
              </w:rPr>
              <w:t>ejército</w:t>
            </w:r>
            <w:r w:rsidRPr="00D44F97">
              <w:rPr>
                <w:rFonts w:ascii="Arial Narrow" w:hAnsi="Arial Narrow"/>
                <w:i/>
                <w:color w:val="0000FF"/>
                <w:sz w:val="20"/>
                <w:szCs w:val="20"/>
                <w:lang w:val="es-ES"/>
              </w:rPr>
              <w:t>.</w:t>
            </w:r>
            <w:r w:rsidRPr="00D44F97">
              <w:rPr>
                <w:rFonts w:ascii="Arial Narrow" w:hAnsi="Arial Narrow"/>
                <w:i/>
                <w:sz w:val="20"/>
                <w:szCs w:val="20"/>
                <w:lang w:val="es-ES"/>
              </w:rPr>
              <w:t xml:space="preserve"> </w:t>
            </w:r>
          </w:p>
          <w:p w14:paraId="5A853C6D"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Debido a esta práctica, numerosos campesinos fueron obligados a dejar sus labores cotidianas para servir en las filas militares; lo cual causó la desintegración de </w:t>
            </w:r>
            <w:r w:rsidRPr="00D44F97">
              <w:rPr>
                <w:rFonts w:ascii="Arial Narrow" w:hAnsi="Arial Narrow"/>
                <w:i/>
                <w:color w:val="0000FF"/>
                <w:sz w:val="20"/>
                <w:szCs w:val="20"/>
                <w:u w:val="single"/>
                <w:lang w:val="es-ES"/>
              </w:rPr>
              <w:t>familia</w:t>
            </w:r>
            <w:r w:rsidRPr="00D44F97">
              <w:rPr>
                <w:rFonts w:ascii="Arial Narrow" w:hAnsi="Arial Narrow"/>
                <w:i/>
                <w:color w:val="0000FF"/>
                <w:sz w:val="20"/>
                <w:szCs w:val="20"/>
                <w:lang w:val="es-ES"/>
              </w:rPr>
              <w:t xml:space="preserve">s </w:t>
            </w:r>
            <w:r w:rsidRPr="00D44F97">
              <w:rPr>
                <w:rFonts w:ascii="Arial Narrow" w:hAnsi="Arial Narrow"/>
                <w:i/>
                <w:sz w:val="20"/>
                <w:szCs w:val="20"/>
                <w:lang w:val="es-ES"/>
              </w:rPr>
              <w:t>y poblados.</w:t>
            </w:r>
          </w:p>
        </w:tc>
        <w:tc>
          <w:tcPr>
            <w:tcW w:w="917" w:type="pct"/>
            <w:tcBorders>
              <w:top w:val="single" w:sz="4" w:space="0" w:color="000000"/>
              <w:left w:val="single" w:sz="4" w:space="0" w:color="000000"/>
              <w:bottom w:val="single" w:sz="4" w:space="0" w:color="000000"/>
              <w:right w:val="single" w:sz="4" w:space="0" w:color="000000"/>
            </w:tcBorders>
          </w:tcPr>
          <w:p w14:paraId="446C158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Apunte.</w:t>
            </w:r>
          </w:p>
          <w:p w14:paraId="01821C5C"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Analizan algunas características de la vida cotidiana en el campo y la ciudad de la entidad durante el siglo XIX.</w:t>
            </w:r>
          </w:p>
          <w:p w14:paraId="778699C2" w14:textId="77777777" w:rsidR="001C3A57" w:rsidRPr="00D44F97" w:rsidRDefault="001C3A57" w:rsidP="00676752">
            <w:pPr>
              <w:pStyle w:val="Sinespaciado"/>
              <w:rPr>
                <w:rFonts w:ascii="Arial Narrow" w:hAnsi="Arial Narrow"/>
                <w:b/>
                <w:sz w:val="20"/>
                <w:szCs w:val="20"/>
              </w:rPr>
            </w:pPr>
          </w:p>
          <w:p w14:paraId="01C5AB5B" w14:textId="77777777" w:rsidR="001C3A57" w:rsidRPr="00D44F97" w:rsidRDefault="001C3A57" w:rsidP="00676752">
            <w:pPr>
              <w:pStyle w:val="Sinespaciado"/>
              <w:rPr>
                <w:rFonts w:ascii="Arial Narrow" w:hAnsi="Arial Narrow"/>
                <w:b/>
                <w:sz w:val="20"/>
                <w:szCs w:val="20"/>
              </w:rPr>
            </w:pPr>
          </w:p>
          <w:p w14:paraId="174B7516" w14:textId="77777777" w:rsidR="001C3A57" w:rsidRPr="00D44F97" w:rsidRDefault="001C3A57" w:rsidP="00676752">
            <w:pPr>
              <w:pStyle w:val="Sinespaciado"/>
              <w:rPr>
                <w:rFonts w:ascii="Arial Narrow" w:hAnsi="Arial Narrow"/>
                <w:b/>
                <w:sz w:val="20"/>
                <w:szCs w:val="20"/>
              </w:rPr>
            </w:pPr>
          </w:p>
          <w:p w14:paraId="44D79B38" w14:textId="77777777" w:rsidR="001C3A57" w:rsidRPr="00D44F97" w:rsidRDefault="001C3A57" w:rsidP="00676752">
            <w:pPr>
              <w:pStyle w:val="Sinespaciado"/>
              <w:rPr>
                <w:rFonts w:ascii="Arial Narrow" w:hAnsi="Arial Narrow"/>
                <w:sz w:val="20"/>
                <w:szCs w:val="20"/>
              </w:rPr>
            </w:pPr>
          </w:p>
          <w:p w14:paraId="1E6A961A" w14:textId="77777777" w:rsidR="001C3A57" w:rsidRPr="00D44F97" w:rsidRDefault="001C3A57" w:rsidP="00676752">
            <w:pPr>
              <w:pStyle w:val="Sinespaciado"/>
              <w:rPr>
                <w:rFonts w:ascii="Arial Narrow" w:hAnsi="Arial Narrow"/>
                <w:sz w:val="20"/>
                <w:szCs w:val="20"/>
              </w:rPr>
            </w:pPr>
          </w:p>
        </w:tc>
      </w:tr>
      <w:tr w:rsidR="001C3A57" w:rsidRPr="00D44F97" w14:paraId="0E4397FC" w14:textId="77777777" w:rsidTr="005D7687">
        <w:trPr>
          <w:trHeight w:val="152"/>
        </w:trPr>
        <w:tc>
          <w:tcPr>
            <w:tcW w:w="4083" w:type="pct"/>
            <w:vMerge/>
            <w:tcBorders>
              <w:left w:val="single" w:sz="4" w:space="0" w:color="000000"/>
              <w:right w:val="single" w:sz="4" w:space="0" w:color="000000"/>
            </w:tcBorders>
          </w:tcPr>
          <w:p w14:paraId="658552C3"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6C4FDA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D08A51C" w14:textId="77777777" w:rsidTr="005D7687">
        <w:trPr>
          <w:trHeight w:val="714"/>
        </w:trPr>
        <w:tc>
          <w:tcPr>
            <w:tcW w:w="4083" w:type="pct"/>
            <w:vMerge/>
            <w:tcBorders>
              <w:left w:val="single" w:sz="4" w:space="0" w:color="000000"/>
              <w:bottom w:val="single" w:sz="4" w:space="0" w:color="000000"/>
              <w:right w:val="single" w:sz="4" w:space="0" w:color="000000"/>
            </w:tcBorders>
          </w:tcPr>
          <w:p w14:paraId="522A476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B015437" w14:textId="77777777" w:rsidR="001C3A57" w:rsidRPr="00D44F97" w:rsidRDefault="001C3A57" w:rsidP="00676752">
            <w:pPr>
              <w:pStyle w:val="Sinespaciado"/>
              <w:rPr>
                <w:rFonts w:ascii="Arial Narrow" w:hAnsi="Arial Narrow"/>
                <w:sz w:val="20"/>
                <w:szCs w:val="20"/>
              </w:rPr>
            </w:pPr>
          </w:p>
        </w:tc>
      </w:tr>
      <w:tr w:rsidR="001C3A57" w:rsidRPr="00D44F97" w14:paraId="20212FD9"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0FB308EE"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626A3932" w14:textId="77777777" w:rsidR="001C3A57" w:rsidRPr="00D44F97" w:rsidRDefault="001C3A57" w:rsidP="00676752">
            <w:pPr>
              <w:pStyle w:val="Sinespaciado"/>
              <w:rPr>
                <w:rFonts w:ascii="Arial Narrow" w:hAnsi="Arial Narrow"/>
                <w:sz w:val="20"/>
                <w:szCs w:val="20"/>
              </w:rPr>
            </w:pPr>
          </w:p>
        </w:tc>
      </w:tr>
      <w:tr w:rsidR="001C3A57" w:rsidRPr="00D44F97" w14:paraId="7AF2224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43554E6" w14:textId="77777777" w:rsidR="001C3A57" w:rsidRPr="00440821" w:rsidRDefault="001C3A57" w:rsidP="00676752">
            <w:pPr>
              <w:spacing w:after="0" w:line="240" w:lineRule="auto"/>
              <w:rPr>
                <w:rFonts w:ascii="Arial Narrow" w:hAnsi="Arial Narrow"/>
                <w:b/>
                <w:noProof/>
                <w:sz w:val="18"/>
                <w:szCs w:val="20"/>
                <w:lang w:eastAsia="es-MX"/>
              </w:rPr>
            </w:pPr>
          </w:p>
          <w:p w14:paraId="7D06D6D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0A6BF2E9"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A52862B" w14:textId="77777777" w:rsidR="001C3A57" w:rsidRPr="00440821" w:rsidRDefault="001C3A57" w:rsidP="00676752">
            <w:pPr>
              <w:spacing w:after="0" w:line="240" w:lineRule="auto"/>
              <w:rPr>
                <w:rFonts w:ascii="Arial Narrow" w:hAnsi="Arial Narrow"/>
                <w:b/>
                <w:noProof/>
                <w:sz w:val="18"/>
                <w:szCs w:val="20"/>
                <w:lang w:eastAsia="es-MX"/>
              </w:rPr>
            </w:pPr>
          </w:p>
        </w:tc>
      </w:tr>
    </w:tbl>
    <w:p w14:paraId="361A8F0F" w14:textId="77777777" w:rsidR="00456EF6" w:rsidRPr="00D44F97" w:rsidRDefault="00456EF6" w:rsidP="001C3A57">
      <w:pPr>
        <w:spacing w:after="0" w:line="240" w:lineRule="auto"/>
        <w:jc w:val="center"/>
        <w:rPr>
          <w:rFonts w:ascii="Arial Narrow" w:hAnsi="Arial Narrow"/>
          <w:b/>
          <w:sz w:val="20"/>
          <w:szCs w:val="20"/>
        </w:rPr>
      </w:pPr>
    </w:p>
    <w:p w14:paraId="33EEF702" w14:textId="77777777" w:rsidR="001C3A57" w:rsidRPr="00456EF6" w:rsidRDefault="001C3A57" w:rsidP="001C3A57">
      <w:pPr>
        <w:spacing w:after="0" w:line="240" w:lineRule="auto"/>
        <w:jc w:val="center"/>
        <w:rPr>
          <w:rFonts w:ascii="Arial Narrow" w:hAnsi="Arial Narrow"/>
          <w:b/>
          <w:sz w:val="28"/>
          <w:szCs w:val="20"/>
        </w:rPr>
      </w:pPr>
      <w:r w:rsidRPr="00456EF6">
        <w:rPr>
          <w:rFonts w:ascii="Arial Narrow" w:hAnsi="Arial Narrow"/>
          <w:b/>
          <w:sz w:val="28"/>
          <w:szCs w:val="20"/>
        </w:rPr>
        <w:t>Formación Cívica y Ética</w:t>
      </w:r>
    </w:p>
    <w:p w14:paraId="7186E948"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1843"/>
        <w:gridCol w:w="5980"/>
      </w:tblGrid>
      <w:tr w:rsidR="001C3A57" w:rsidRPr="00456EF6" w14:paraId="0BC74F8A" w14:textId="77777777" w:rsidTr="005C6BE2">
        <w:tc>
          <w:tcPr>
            <w:tcW w:w="10800" w:type="dxa"/>
            <w:gridSpan w:val="3"/>
            <w:shd w:val="clear" w:color="auto" w:fill="F2F2F2"/>
          </w:tcPr>
          <w:p w14:paraId="5FB05C07"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Leyes que regulan la convivencia y protegen nuestros derechos</w:t>
            </w:r>
          </w:p>
        </w:tc>
      </w:tr>
      <w:tr w:rsidR="001C3A57" w:rsidRPr="00456EF6" w14:paraId="2196E68F" w14:textId="77777777" w:rsidTr="005C6BE2">
        <w:tc>
          <w:tcPr>
            <w:tcW w:w="2977" w:type="dxa"/>
            <w:shd w:val="clear" w:color="auto" w:fill="F2F2F2"/>
          </w:tcPr>
          <w:p w14:paraId="7843102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1843" w:type="dxa"/>
            <w:shd w:val="clear" w:color="auto" w:fill="F2F2F2"/>
          </w:tcPr>
          <w:p w14:paraId="3FD0DDF9"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Ámbito:</w:t>
            </w:r>
          </w:p>
        </w:tc>
        <w:tc>
          <w:tcPr>
            <w:tcW w:w="5980" w:type="dxa"/>
            <w:shd w:val="clear" w:color="auto" w:fill="F2F2F2"/>
          </w:tcPr>
          <w:p w14:paraId="4AE07FE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563791B8" w14:textId="77777777" w:rsidTr="005C6BE2">
        <w:trPr>
          <w:trHeight w:val="208"/>
        </w:trPr>
        <w:tc>
          <w:tcPr>
            <w:tcW w:w="2977" w:type="dxa"/>
            <w:shd w:val="clear" w:color="auto" w:fill="F2F2F2"/>
            <w:vAlign w:val="center"/>
          </w:tcPr>
          <w:p w14:paraId="3517AD2E"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Conoce los derechos de la niñez y localiza información sobre personas e instituciones que contribuyen a su protección.</w:t>
            </w:r>
          </w:p>
        </w:tc>
        <w:tc>
          <w:tcPr>
            <w:tcW w:w="1843" w:type="dxa"/>
            <w:shd w:val="clear" w:color="auto" w:fill="F2F2F2"/>
            <w:vAlign w:val="center"/>
          </w:tcPr>
          <w:p w14:paraId="685B7E26"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Transversal</w:t>
            </w:r>
          </w:p>
        </w:tc>
        <w:tc>
          <w:tcPr>
            <w:tcW w:w="5980" w:type="dxa"/>
            <w:shd w:val="clear" w:color="auto" w:fill="F2F2F2"/>
            <w:vAlign w:val="center"/>
          </w:tcPr>
          <w:p w14:paraId="190359BD" w14:textId="77777777" w:rsidR="001C3A57" w:rsidRPr="00456EF6"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456EF6">
              <w:rPr>
                <w:rFonts w:ascii="Arial Narrow" w:hAnsi="Arial Narrow" w:cs="TrebuchetMS-SC700"/>
                <w:b/>
                <w:sz w:val="18"/>
                <w:szCs w:val="20"/>
                <w:lang w:eastAsia="es-MX"/>
              </w:rPr>
              <w:t>Aprendiendo a defender nuestros derechos</w:t>
            </w:r>
          </w:p>
          <w:p w14:paraId="30966AA6" w14:textId="77777777" w:rsidR="001C3A57" w:rsidRPr="00456EF6"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456EF6">
              <w:rPr>
                <w:rFonts w:ascii="Arial Narrow" w:hAnsi="Arial Narrow" w:cs="TrebuchetMS-SC700"/>
                <w:b/>
                <w:sz w:val="18"/>
                <w:szCs w:val="20"/>
                <w:lang w:eastAsia="es-MX"/>
              </w:rPr>
              <w:t>Indagar y reflexionar</w:t>
            </w:r>
          </w:p>
          <w:p w14:paraId="1586249F" w14:textId="77777777" w:rsidR="001C3A57" w:rsidRPr="00456EF6" w:rsidRDefault="001C3A57" w:rsidP="00676752">
            <w:pPr>
              <w:autoSpaceDE w:val="0"/>
              <w:autoSpaceDN w:val="0"/>
              <w:adjustRightInd w:val="0"/>
              <w:spacing w:after="0" w:line="240" w:lineRule="auto"/>
              <w:rPr>
                <w:rFonts w:ascii="Arial Narrow" w:hAnsi="Arial Narrow"/>
                <w:b/>
                <w:noProof/>
                <w:sz w:val="18"/>
                <w:szCs w:val="20"/>
                <w:lang w:eastAsia="es-MX"/>
              </w:rPr>
            </w:pPr>
            <w:r w:rsidRPr="00456EF6">
              <w:rPr>
                <w:rFonts w:ascii="Arial Narrow" w:hAnsi="Arial Narrow" w:cs="HelveticaNeue-Light"/>
                <w:sz w:val="18"/>
                <w:szCs w:val="20"/>
                <w:lang w:eastAsia="es-MX"/>
              </w:rPr>
              <w:t>Qué derechos tienen los niños. De qué manera se cumplen nuestros derechos en la vida diaria. Qué personas e instituciones contribuyen a su protección.</w:t>
            </w:r>
          </w:p>
        </w:tc>
      </w:tr>
      <w:tr w:rsidR="001C3A57" w:rsidRPr="00456EF6" w14:paraId="63ADF0A7" w14:textId="77777777" w:rsidTr="005C6BE2">
        <w:tc>
          <w:tcPr>
            <w:tcW w:w="10800" w:type="dxa"/>
            <w:gridSpan w:val="3"/>
            <w:shd w:val="clear" w:color="auto" w:fill="F2F2F2"/>
          </w:tcPr>
          <w:p w14:paraId="2CDE354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456EF6" w:rsidRPr="00456EF6" w14:paraId="5784BEA3" w14:textId="77777777" w:rsidTr="005C6BE2">
        <w:tc>
          <w:tcPr>
            <w:tcW w:w="10800" w:type="dxa"/>
            <w:gridSpan w:val="3"/>
            <w:shd w:val="clear" w:color="auto" w:fill="F2F2F2"/>
          </w:tcPr>
          <w:p w14:paraId="22F6220B"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Apego a la legalidad y sentido de justicia.                                                                       - Comprensión y aprecio por la democracia.</w:t>
            </w:r>
          </w:p>
        </w:tc>
      </w:tr>
    </w:tbl>
    <w:p w14:paraId="1A92475D"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78C86D95"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736"/>
        <w:gridCol w:w="4901"/>
        <w:gridCol w:w="1940"/>
      </w:tblGrid>
      <w:tr w:rsidR="001C3A57" w:rsidRPr="00D44F97" w14:paraId="44D21FF7" w14:textId="77777777" w:rsidTr="005C6BE2">
        <w:trPr>
          <w:trHeight w:val="60"/>
        </w:trPr>
        <w:tc>
          <w:tcPr>
            <w:tcW w:w="176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20F32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3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1DDD8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C8C8F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133C508A" w14:textId="77777777" w:rsidTr="005C6BE2">
        <w:trPr>
          <w:trHeight w:val="658"/>
        </w:trPr>
        <w:tc>
          <w:tcPr>
            <w:tcW w:w="176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213314"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Conoce los derechos de la niñez y localiza información sobre personas e instituciones que contribuyen a su protección. </w:t>
            </w:r>
          </w:p>
        </w:tc>
        <w:tc>
          <w:tcPr>
            <w:tcW w:w="23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B152C5"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Qué derechos tienen los niños. De qué manera se cumplen nuestros derechos en la vida diaria. Qué personas e instituciones contribuyen a su protección.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C11481"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Derechos de los niños.</w:t>
            </w:r>
          </w:p>
        </w:tc>
      </w:tr>
    </w:tbl>
    <w:p w14:paraId="0BEA700A"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8D4BF63" w14:textId="77777777" w:rsidTr="005C6BE2">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D8E20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653CA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02C15702" w14:textId="77777777" w:rsidTr="008C4C92">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44BF284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47A356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¿Cuáles son los derechos de los niños?</w:t>
            </w:r>
          </w:p>
          <w:p w14:paraId="0F5F1D3D"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EF173D1"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i/>
                <w:sz w:val="20"/>
                <w:szCs w:val="20"/>
              </w:rPr>
              <w:t>Los derechos de los niños son de todas las personas que tienen menos de menos de dieciocho años. No importa su raza, su color o su religión o que idioma hable o en qué religión crean. De igual manera si son hombres o mujeres.</w:t>
            </w:r>
          </w:p>
          <w:p w14:paraId="1FF4FDC8" w14:textId="77777777" w:rsidR="001C3A57" w:rsidRPr="00D44F97" w:rsidRDefault="001C3A57" w:rsidP="00676752">
            <w:pPr>
              <w:spacing w:after="0" w:line="240" w:lineRule="auto"/>
              <w:rPr>
                <w:rFonts w:ascii="Arial Narrow" w:hAnsi="Arial Narrow"/>
                <w:color w:val="000000"/>
                <w:sz w:val="20"/>
                <w:szCs w:val="20"/>
              </w:rPr>
            </w:pPr>
            <w:r w:rsidRPr="00D44F97">
              <w:rPr>
                <w:rFonts w:ascii="Arial Narrow" w:hAnsi="Arial Narrow"/>
                <w:sz w:val="20"/>
                <w:szCs w:val="20"/>
              </w:rPr>
              <w:t xml:space="preserve">Mencionar que los derechos de los niños fueron creados para su protección; y éstos fueron elaborados por la ONU a través </w:t>
            </w:r>
            <w:r w:rsidRPr="00D44F97">
              <w:rPr>
                <w:rFonts w:ascii="Arial Narrow" w:hAnsi="Arial Narrow"/>
                <w:color w:val="000000"/>
                <w:sz w:val="20"/>
                <w:szCs w:val="20"/>
              </w:rPr>
              <w:t>de la UNICEF.</w:t>
            </w:r>
          </w:p>
          <w:p w14:paraId="14B8A7DE" w14:textId="77777777" w:rsidR="001C3A57" w:rsidRPr="00D44F97" w:rsidRDefault="001C3A57" w:rsidP="00676752">
            <w:pPr>
              <w:spacing w:after="0" w:line="240" w:lineRule="auto"/>
              <w:rPr>
                <w:rFonts w:ascii="Arial Narrow" w:hAnsi="Arial Narrow"/>
                <w:color w:val="000000"/>
                <w:sz w:val="20"/>
                <w:szCs w:val="20"/>
              </w:rPr>
            </w:pPr>
            <w:r w:rsidRPr="00D44F97">
              <w:rPr>
                <w:rFonts w:ascii="Arial Narrow" w:hAnsi="Arial Narrow"/>
                <w:color w:val="000000"/>
                <w:sz w:val="20"/>
                <w:szCs w:val="20"/>
              </w:rPr>
              <w:t xml:space="preserve">Pedir que anoten y contesten las siguientes preguntas en su cuaderno: </w:t>
            </w:r>
            <w:r w:rsidRPr="00D44F97">
              <w:rPr>
                <w:rFonts w:ascii="Arial Narrow" w:hAnsi="Arial Narrow"/>
                <w:sz w:val="20"/>
                <w:szCs w:val="20"/>
              </w:rPr>
              <w:t>¿Quién creó los derechos de los niños?</w:t>
            </w:r>
            <w:r w:rsidRPr="00D44F97">
              <w:rPr>
                <w:rFonts w:ascii="Arial Narrow" w:hAnsi="Arial Narrow"/>
                <w:color w:val="000000"/>
                <w:sz w:val="20"/>
                <w:szCs w:val="20"/>
              </w:rPr>
              <w:t xml:space="preserve">, </w:t>
            </w:r>
            <w:r w:rsidRPr="00D44F97">
              <w:rPr>
                <w:rFonts w:ascii="Arial Narrow" w:hAnsi="Arial Narrow"/>
                <w:sz w:val="20"/>
                <w:szCs w:val="20"/>
              </w:rPr>
              <w:t>¿Con qué intensión fueron creados los derechos?</w:t>
            </w:r>
          </w:p>
          <w:p w14:paraId="0B0CAAB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escriban en el cuaderno los derechos de los niños.</w:t>
            </w:r>
          </w:p>
          <w:p w14:paraId="7FFD273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2DD707F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Pedir que se reúnan en equipos y que propongan ejemplos de situaciones donde los derechos de los niños no se están cumpliendo y situaciones donde si se cumplen debidamente. </w:t>
            </w:r>
          </w:p>
          <w:p w14:paraId="2D590FD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Indicar</w:t>
            </w:r>
            <w:r w:rsidR="00CB38DF">
              <w:rPr>
                <w:rFonts w:ascii="Arial Narrow" w:hAnsi="Arial Narrow"/>
                <w:sz w:val="20"/>
                <w:szCs w:val="20"/>
              </w:rPr>
              <w:t>:</w:t>
            </w:r>
            <w:r w:rsidRPr="00D44F97">
              <w:rPr>
                <w:rFonts w:ascii="Arial Narrow" w:hAnsi="Arial Narrow"/>
                <w:sz w:val="20"/>
                <w:szCs w:val="20"/>
              </w:rPr>
              <w:t xml:space="preserve"> </w:t>
            </w:r>
            <w:r w:rsidR="00CB38DF">
              <w:rPr>
                <w:rFonts w:ascii="Arial Narrow" w:hAnsi="Arial Narrow"/>
                <w:sz w:val="20"/>
                <w:szCs w:val="20"/>
              </w:rPr>
              <w:t>R</w:t>
            </w:r>
            <w:r w:rsidRPr="00D44F97">
              <w:rPr>
                <w:rFonts w:ascii="Arial Narrow" w:hAnsi="Arial Narrow"/>
                <w:sz w:val="20"/>
                <w:szCs w:val="20"/>
              </w:rPr>
              <w:t>eali</w:t>
            </w:r>
            <w:r w:rsidR="00CB38DF">
              <w:rPr>
                <w:rFonts w:ascii="Arial Narrow" w:hAnsi="Arial Narrow"/>
                <w:sz w:val="20"/>
                <w:szCs w:val="20"/>
              </w:rPr>
              <w:t>za</w:t>
            </w:r>
            <w:r w:rsidRPr="00D44F97">
              <w:rPr>
                <w:rFonts w:ascii="Arial Narrow" w:hAnsi="Arial Narrow"/>
                <w:sz w:val="20"/>
                <w:szCs w:val="20"/>
              </w:rPr>
              <w:t xml:space="preserve"> un dibujo sobre alguna situación en la escuela o localidad en la que se manifieste el incumplimiento de los derechos de los niños.</w:t>
            </w:r>
          </w:p>
          <w:p w14:paraId="4CC213D5" w14:textId="77777777" w:rsidR="001C3A57" w:rsidRPr="00D44F97" w:rsidRDefault="001C3A57" w:rsidP="00676752">
            <w:pPr>
              <w:pStyle w:val="Sinespaciado"/>
              <w:rPr>
                <w:rFonts w:ascii="Arial Narrow" w:hAnsi="Arial Narrow" w:cs="Calibri"/>
                <w:sz w:val="20"/>
                <w:szCs w:val="20"/>
              </w:rPr>
            </w:pPr>
            <w:r w:rsidRPr="00D44F97">
              <w:rPr>
                <w:rFonts w:ascii="Arial Narrow" w:hAnsi="Arial Narrow"/>
                <w:sz w:val="20"/>
                <w:szCs w:val="20"/>
              </w:rPr>
              <w:t xml:space="preserve">Propiciar la socialización de los dibujos para comentarlos. </w:t>
            </w:r>
          </w:p>
        </w:tc>
        <w:tc>
          <w:tcPr>
            <w:tcW w:w="917" w:type="pct"/>
            <w:tcBorders>
              <w:top w:val="single" w:sz="4" w:space="0" w:color="000000"/>
              <w:left w:val="single" w:sz="4" w:space="0" w:color="000000"/>
              <w:bottom w:val="single" w:sz="4" w:space="0" w:color="000000"/>
              <w:right w:val="single" w:sz="4" w:space="0" w:color="000000"/>
            </w:tcBorders>
          </w:tcPr>
          <w:p w14:paraId="4C7FB2F6"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RECURSO.- </w:t>
            </w:r>
            <w:r w:rsidRPr="00D44F97">
              <w:rPr>
                <w:rFonts w:ascii="Arial Narrow" w:hAnsi="Arial Narrow"/>
                <w:bCs/>
                <w:sz w:val="20"/>
                <w:szCs w:val="20"/>
              </w:rPr>
              <w:t xml:space="preserve"> Dibujo.</w:t>
            </w:r>
          </w:p>
          <w:p w14:paraId="5A016660"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CRITERIO.-  </w:t>
            </w:r>
            <w:r w:rsidRPr="00D44F97">
              <w:rPr>
                <w:rFonts w:ascii="Arial Narrow" w:hAnsi="Arial Narrow"/>
                <w:bCs/>
                <w:sz w:val="20"/>
                <w:szCs w:val="20"/>
              </w:rPr>
              <w:t>Identifican sus derechos por ser niño y formar parte de la nación mexicana.</w:t>
            </w:r>
          </w:p>
        </w:tc>
      </w:tr>
      <w:tr w:rsidR="001C3A57" w:rsidRPr="00D44F97" w14:paraId="2C0B216F" w14:textId="77777777" w:rsidTr="008C4C92">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E338AF1"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2A6627A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D46D516" w14:textId="77777777" w:rsidTr="008C4C92">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20E5FEA"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3C825D8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Hojas de papel</w:t>
            </w:r>
          </w:p>
          <w:p w14:paraId="704A4BB2"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Colores </w:t>
            </w:r>
          </w:p>
        </w:tc>
      </w:tr>
      <w:tr w:rsidR="001C3A57" w:rsidRPr="00D44F97" w14:paraId="3479530F" w14:textId="77777777" w:rsidTr="008C4C92">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51699CB6"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5BADC55C" w14:textId="77777777" w:rsidR="001C3A57" w:rsidRPr="00D44F97" w:rsidRDefault="001C3A57" w:rsidP="00676752">
            <w:pPr>
              <w:pStyle w:val="Sinespaciado"/>
              <w:rPr>
                <w:rFonts w:ascii="Arial Narrow" w:hAnsi="Arial Narrow"/>
                <w:sz w:val="20"/>
                <w:szCs w:val="20"/>
              </w:rPr>
            </w:pPr>
          </w:p>
        </w:tc>
      </w:tr>
      <w:tr w:rsidR="001C3A57" w:rsidRPr="00D44F97" w14:paraId="38A9F594"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D742ADC" w14:textId="77777777" w:rsidR="001C3A57" w:rsidRPr="00440821" w:rsidRDefault="001C3A57" w:rsidP="00676752">
            <w:pPr>
              <w:spacing w:after="0" w:line="240" w:lineRule="auto"/>
              <w:rPr>
                <w:rFonts w:ascii="Arial Narrow" w:hAnsi="Arial Narrow"/>
                <w:b/>
                <w:noProof/>
                <w:sz w:val="18"/>
                <w:szCs w:val="20"/>
                <w:lang w:eastAsia="es-MX"/>
              </w:rPr>
            </w:pPr>
          </w:p>
          <w:p w14:paraId="5C9D0D8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101D5C4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168B30E" w14:textId="77777777" w:rsidR="001C3A57" w:rsidRPr="00440821" w:rsidRDefault="001C3A57" w:rsidP="00676752">
            <w:pPr>
              <w:spacing w:after="0" w:line="240" w:lineRule="auto"/>
              <w:rPr>
                <w:rFonts w:ascii="Arial Narrow" w:hAnsi="Arial Narrow"/>
                <w:b/>
                <w:noProof/>
                <w:sz w:val="18"/>
                <w:szCs w:val="20"/>
                <w:lang w:eastAsia="es-MX"/>
              </w:rPr>
            </w:pPr>
          </w:p>
        </w:tc>
      </w:tr>
    </w:tbl>
    <w:p w14:paraId="6B3F1245" w14:textId="77777777" w:rsidR="00456EF6" w:rsidRPr="00D44F97" w:rsidRDefault="00456EF6" w:rsidP="001C3A57">
      <w:pPr>
        <w:pStyle w:val="Sinespaciado"/>
        <w:rPr>
          <w:rFonts w:ascii="Arial Narrow" w:hAnsi="Arial Narrow"/>
          <w:sz w:val="20"/>
          <w:szCs w:val="20"/>
        </w:rPr>
      </w:pPr>
    </w:p>
    <w:p w14:paraId="6DACC34C" w14:textId="77777777" w:rsidR="001C3A57" w:rsidRPr="00D44F97" w:rsidRDefault="001C3A57" w:rsidP="001C3A57">
      <w:pPr>
        <w:spacing w:after="0" w:line="240" w:lineRule="auto"/>
        <w:jc w:val="center"/>
        <w:rPr>
          <w:rFonts w:ascii="Arial Narrow" w:hAnsi="Arial Narrow"/>
          <w:b/>
          <w:sz w:val="20"/>
          <w:szCs w:val="20"/>
        </w:rPr>
      </w:pPr>
      <w:r w:rsidRPr="00456EF6">
        <w:rPr>
          <w:rFonts w:ascii="Arial Narrow" w:hAnsi="Arial Narrow"/>
          <w:b/>
          <w:sz w:val="28"/>
          <w:szCs w:val="20"/>
        </w:rPr>
        <w:t>Educación Artística</w:t>
      </w:r>
    </w:p>
    <w:p w14:paraId="17CD198C" w14:textId="77777777" w:rsidR="00456EF6" w:rsidRPr="00D44F97" w:rsidRDefault="00456EF6" w:rsidP="001C3A57">
      <w:pPr>
        <w:spacing w:after="0" w:line="240" w:lineRule="auto"/>
        <w:jc w:val="center"/>
        <w:rPr>
          <w:rFonts w:ascii="Arial Narrow" w:hAnsi="Arial Narrow"/>
          <w:color w:val="31849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40"/>
        <w:gridCol w:w="3945"/>
        <w:gridCol w:w="3615"/>
      </w:tblGrid>
      <w:tr w:rsidR="001C3A57" w:rsidRPr="00456EF6" w14:paraId="67E1CAE0" w14:textId="77777777" w:rsidTr="005C6BE2">
        <w:tc>
          <w:tcPr>
            <w:tcW w:w="3240" w:type="dxa"/>
            <w:shd w:val="clear" w:color="auto" w:fill="F2F2F2"/>
            <w:vAlign w:val="center"/>
          </w:tcPr>
          <w:p w14:paraId="3259C8BB"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3945" w:type="dxa"/>
            <w:shd w:val="clear" w:color="auto" w:fill="F2F2F2"/>
            <w:vAlign w:val="center"/>
          </w:tcPr>
          <w:p w14:paraId="3976829A"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Competencias que se favorecen:</w:t>
            </w:r>
          </w:p>
        </w:tc>
        <w:tc>
          <w:tcPr>
            <w:tcW w:w="3615" w:type="dxa"/>
            <w:shd w:val="clear" w:color="auto" w:fill="F2F2F2"/>
            <w:vAlign w:val="center"/>
          </w:tcPr>
          <w:p w14:paraId="127D3187"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Lenguaje artístico:</w:t>
            </w:r>
          </w:p>
        </w:tc>
      </w:tr>
      <w:tr w:rsidR="001C3A57" w:rsidRPr="00456EF6" w14:paraId="3BFD5FED" w14:textId="77777777" w:rsidTr="005C6BE2">
        <w:tc>
          <w:tcPr>
            <w:tcW w:w="3240" w:type="dxa"/>
            <w:shd w:val="clear" w:color="auto" w:fill="F2F2F2"/>
            <w:vAlign w:val="center"/>
          </w:tcPr>
          <w:p w14:paraId="5C30F47A"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Reconoce la participación de dúos, tríos y cuartetos dentro de una danza colectiva.</w:t>
            </w:r>
          </w:p>
        </w:tc>
        <w:tc>
          <w:tcPr>
            <w:tcW w:w="3945" w:type="dxa"/>
            <w:shd w:val="clear" w:color="auto" w:fill="F2F2F2"/>
            <w:vAlign w:val="center"/>
          </w:tcPr>
          <w:p w14:paraId="5D1FC4E2"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Artística y cultural.</w:t>
            </w:r>
          </w:p>
        </w:tc>
        <w:tc>
          <w:tcPr>
            <w:tcW w:w="3615" w:type="dxa"/>
            <w:shd w:val="clear" w:color="auto" w:fill="F2F2F2"/>
            <w:vAlign w:val="center"/>
          </w:tcPr>
          <w:p w14:paraId="26D106C4"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Expresión corporal y danza.</w:t>
            </w:r>
          </w:p>
        </w:tc>
      </w:tr>
      <w:tr w:rsidR="001C3A57" w:rsidRPr="00456EF6" w14:paraId="30F147E6" w14:textId="77777777" w:rsidTr="005C6BE2">
        <w:tc>
          <w:tcPr>
            <w:tcW w:w="10800" w:type="dxa"/>
            <w:gridSpan w:val="3"/>
            <w:shd w:val="clear" w:color="auto" w:fill="F2F2F2"/>
            <w:vAlign w:val="center"/>
          </w:tcPr>
          <w:p w14:paraId="0255CEF5"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Eje</w:t>
            </w:r>
          </w:p>
        </w:tc>
      </w:tr>
      <w:tr w:rsidR="001C3A57" w:rsidRPr="00456EF6" w14:paraId="49BFB614" w14:textId="77777777" w:rsidTr="005C6BE2">
        <w:tc>
          <w:tcPr>
            <w:tcW w:w="3240" w:type="dxa"/>
            <w:shd w:val="clear" w:color="auto" w:fill="F2F2F2"/>
            <w:vAlign w:val="center"/>
          </w:tcPr>
          <w:p w14:paraId="3360138E"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Apreciación</w:t>
            </w:r>
          </w:p>
        </w:tc>
        <w:tc>
          <w:tcPr>
            <w:tcW w:w="3945" w:type="dxa"/>
            <w:shd w:val="clear" w:color="auto" w:fill="F2F2F2"/>
            <w:vAlign w:val="center"/>
          </w:tcPr>
          <w:p w14:paraId="07DB06A1"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Expresión</w:t>
            </w:r>
          </w:p>
        </w:tc>
        <w:tc>
          <w:tcPr>
            <w:tcW w:w="3615" w:type="dxa"/>
            <w:shd w:val="clear" w:color="auto" w:fill="F2F2F2"/>
            <w:vAlign w:val="center"/>
          </w:tcPr>
          <w:p w14:paraId="789A125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Contextualización</w:t>
            </w:r>
          </w:p>
        </w:tc>
      </w:tr>
      <w:tr w:rsidR="001C3A57" w:rsidRPr="00456EF6" w14:paraId="1D0AB763" w14:textId="77777777" w:rsidTr="005C6BE2">
        <w:tc>
          <w:tcPr>
            <w:tcW w:w="3240" w:type="dxa"/>
            <w:shd w:val="clear" w:color="auto" w:fill="F2F2F2"/>
            <w:vAlign w:val="center"/>
          </w:tcPr>
          <w:p w14:paraId="5AB908F0"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Identificación de las formas de trabajo grupal dentro de una creación dancística.</w:t>
            </w:r>
          </w:p>
        </w:tc>
        <w:tc>
          <w:tcPr>
            <w:tcW w:w="3945" w:type="dxa"/>
            <w:shd w:val="clear" w:color="auto" w:fill="F2F2F2"/>
            <w:vAlign w:val="center"/>
          </w:tcPr>
          <w:p w14:paraId="0798B9B4"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Creación de secuencias de movimiento y figuras espaciales en grupos (dúos, tríos, cuartetos, etcétera).</w:t>
            </w:r>
          </w:p>
        </w:tc>
        <w:tc>
          <w:tcPr>
            <w:tcW w:w="3615" w:type="dxa"/>
            <w:shd w:val="clear" w:color="auto" w:fill="F2F2F2"/>
            <w:vAlign w:val="center"/>
          </w:tcPr>
          <w:p w14:paraId="0918F20E"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Reflexión sobre la importancia de las relaciones y formas de trabajo grupal en montajes dancísticos.</w:t>
            </w:r>
          </w:p>
        </w:tc>
      </w:tr>
    </w:tbl>
    <w:p w14:paraId="3F2A2290"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4E7CC0BC"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69"/>
        <w:gridCol w:w="5868"/>
        <w:gridCol w:w="1940"/>
      </w:tblGrid>
      <w:tr w:rsidR="001C3A57" w:rsidRPr="00D44F97" w14:paraId="18E81E03" w14:textId="77777777" w:rsidTr="005C6BE2">
        <w:trPr>
          <w:trHeight w:val="60"/>
        </w:trPr>
        <w:tc>
          <w:tcPr>
            <w:tcW w:w="1309" w:type="pct"/>
            <w:tcBorders>
              <w:top w:val="single" w:sz="4" w:space="0" w:color="000000"/>
              <w:left w:val="single" w:sz="4" w:space="0" w:color="000000"/>
              <w:right w:val="single" w:sz="4" w:space="0" w:color="000000"/>
            </w:tcBorders>
            <w:shd w:val="clear" w:color="auto" w:fill="F2F2F2"/>
            <w:vAlign w:val="center"/>
            <w:hideMark/>
          </w:tcPr>
          <w:p w14:paraId="22FABEA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08708B5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609D984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1FD024A8" w14:textId="77777777" w:rsidTr="005C6BE2">
        <w:trPr>
          <w:trHeight w:val="404"/>
        </w:trPr>
        <w:tc>
          <w:tcPr>
            <w:tcW w:w="1309" w:type="pct"/>
            <w:tcBorders>
              <w:top w:val="single" w:sz="4" w:space="0" w:color="000000"/>
              <w:left w:val="single" w:sz="4" w:space="0" w:color="000000"/>
              <w:right w:val="single" w:sz="4" w:space="0" w:color="000000"/>
            </w:tcBorders>
            <w:shd w:val="clear" w:color="auto" w:fill="F2F2F2"/>
            <w:vAlign w:val="center"/>
            <w:hideMark/>
          </w:tcPr>
          <w:p w14:paraId="1BD40560" w14:textId="77777777" w:rsidR="001C3A57" w:rsidRPr="00D44F97" w:rsidRDefault="001C3A57" w:rsidP="00676752">
            <w:pPr>
              <w:autoSpaceDE w:val="0"/>
              <w:autoSpaceDN w:val="0"/>
              <w:adjustRightInd w:val="0"/>
              <w:spacing w:after="0" w:line="240" w:lineRule="auto"/>
              <w:rPr>
                <w:rFonts w:ascii="Arial Narrow" w:hAnsi="Arial Narrow"/>
                <w:bCs/>
                <w:sz w:val="20"/>
                <w:szCs w:val="20"/>
              </w:rPr>
            </w:pPr>
            <w:r w:rsidRPr="00D44F97">
              <w:rPr>
                <w:rFonts w:ascii="Arial Narrow" w:hAnsi="Arial Narrow" w:cs="HelveticaNeue-Light"/>
                <w:sz w:val="20"/>
                <w:szCs w:val="20"/>
              </w:rPr>
              <w:t xml:space="preserve">Reconoce la participación de dúos, tríos y cuartetos dentro de una danza colectiva. </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2FDEF4C4"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rPr>
            </w:pPr>
            <w:r w:rsidRPr="00456EF6">
              <w:rPr>
                <w:rFonts w:ascii="Arial Narrow" w:hAnsi="Arial Narrow" w:cs="HelveticaNeue-Light"/>
                <w:sz w:val="18"/>
                <w:szCs w:val="20"/>
              </w:rPr>
              <w:t xml:space="preserve">- Identificación de las formas de trabajo grupal dentro de una creación dancística. </w:t>
            </w:r>
          </w:p>
          <w:p w14:paraId="1760C238"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456EF6">
              <w:rPr>
                <w:rFonts w:ascii="Arial Narrow" w:hAnsi="Arial Narrow" w:cs="HelveticaNeue-Light"/>
                <w:sz w:val="18"/>
                <w:szCs w:val="20"/>
              </w:rPr>
              <w:t xml:space="preserve">- Reflexión sobre la importancia de las relaciones y formas de trabajo grupal en montajes dancísticos.  </w:t>
            </w:r>
          </w:p>
        </w:tc>
        <w:tc>
          <w:tcPr>
            <w:tcW w:w="917" w:type="pct"/>
            <w:tcBorders>
              <w:top w:val="single" w:sz="4" w:space="0" w:color="000000"/>
              <w:left w:val="single" w:sz="4" w:space="0" w:color="000000"/>
              <w:right w:val="single" w:sz="4" w:space="0" w:color="000000"/>
            </w:tcBorders>
            <w:shd w:val="clear" w:color="auto" w:fill="F2F2F2"/>
            <w:vAlign w:val="center"/>
          </w:tcPr>
          <w:p w14:paraId="7607AEF7"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Movimientos y figuras espaciales.</w:t>
            </w:r>
          </w:p>
        </w:tc>
      </w:tr>
    </w:tbl>
    <w:p w14:paraId="0F1AFC4E"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1C3A57" w:rsidRPr="00D44F97" w14:paraId="26E0273B" w14:textId="77777777" w:rsidTr="005C6BE2">
        <w:tc>
          <w:tcPr>
            <w:tcW w:w="3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4DE37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1B859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CAFEC52" w14:textId="77777777" w:rsidTr="00456EF6">
        <w:trPr>
          <w:trHeight w:val="714"/>
        </w:trPr>
        <w:tc>
          <w:tcPr>
            <w:tcW w:w="3917" w:type="pct"/>
            <w:vMerge w:val="restart"/>
            <w:tcBorders>
              <w:top w:val="single" w:sz="4" w:space="0" w:color="000000"/>
              <w:left w:val="single" w:sz="4" w:space="0" w:color="000000"/>
              <w:right w:val="single" w:sz="4" w:space="0" w:color="000000"/>
            </w:tcBorders>
          </w:tcPr>
          <w:p w14:paraId="004DB93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40C6F7A0"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¿Cómo piensas que son los tríos, cuartetos y quintetos en la danza? </w:t>
            </w:r>
          </w:p>
          <w:p w14:paraId="2C169902"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79F8A87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se reúnan en equipos de tres o cuatro integrantes.</w:t>
            </w:r>
          </w:p>
          <w:p w14:paraId="53637C5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Solicitar que seleccionen una canción de su agrado.</w:t>
            </w:r>
          </w:p>
          <w:p w14:paraId="2AA564AE"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organicen por equipos una coreografía al ritmo de la canción que seleccionaron y la escriban en su cuaderno.</w:t>
            </w:r>
          </w:p>
          <w:p w14:paraId="2614299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6E8CA9DF" w14:textId="77777777" w:rsidR="001C3A57" w:rsidRPr="00D44F97" w:rsidRDefault="001B3BE6" w:rsidP="00676752">
            <w:pPr>
              <w:pStyle w:val="Sinespaciad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respetando un orden, representen las coreografías.</w:t>
            </w:r>
          </w:p>
          <w:p w14:paraId="255DC14E" w14:textId="77777777" w:rsidR="001C3A57" w:rsidRPr="00D44F97" w:rsidRDefault="001C3A57" w:rsidP="00676752">
            <w:pPr>
              <w:pStyle w:val="Sinespaciado"/>
              <w:rPr>
                <w:rFonts w:ascii="Arial Narrow" w:hAnsi="Arial Narrow" w:cs="Calibri"/>
                <w:sz w:val="20"/>
                <w:szCs w:val="20"/>
              </w:rPr>
            </w:pPr>
            <w:r w:rsidRPr="00D44F97">
              <w:rPr>
                <w:rFonts w:ascii="Arial Narrow" w:hAnsi="Arial Narrow"/>
                <w:sz w:val="20"/>
                <w:szCs w:val="20"/>
              </w:rPr>
              <w:t>Propiciar la socialización de experiencias.</w:t>
            </w:r>
          </w:p>
        </w:tc>
        <w:tc>
          <w:tcPr>
            <w:tcW w:w="1083" w:type="pct"/>
            <w:tcBorders>
              <w:top w:val="single" w:sz="4" w:space="0" w:color="000000"/>
              <w:left w:val="single" w:sz="4" w:space="0" w:color="000000"/>
              <w:bottom w:val="single" w:sz="4" w:space="0" w:color="000000"/>
              <w:right w:val="single" w:sz="4" w:space="0" w:color="000000"/>
            </w:tcBorders>
          </w:tcPr>
          <w:p w14:paraId="18CD996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Coreografía.</w:t>
            </w:r>
          </w:p>
          <w:p w14:paraId="228252D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 participación de dúos, tríos y cuartetos dentro de una danza colectiva. </w:t>
            </w:r>
          </w:p>
        </w:tc>
      </w:tr>
      <w:tr w:rsidR="001C3A57" w:rsidRPr="00D44F97" w14:paraId="5E9AAEE1" w14:textId="77777777" w:rsidTr="00456EF6">
        <w:trPr>
          <w:trHeight w:val="232"/>
        </w:trPr>
        <w:tc>
          <w:tcPr>
            <w:tcW w:w="3917" w:type="pct"/>
            <w:vMerge/>
            <w:tcBorders>
              <w:left w:val="single" w:sz="4" w:space="0" w:color="000000"/>
              <w:right w:val="single" w:sz="4" w:space="0" w:color="000000"/>
            </w:tcBorders>
          </w:tcPr>
          <w:p w14:paraId="040A022D" w14:textId="77777777" w:rsidR="001C3A57" w:rsidRPr="00D44F97" w:rsidRDefault="001C3A57" w:rsidP="00676752">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0F02198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57FB62D" w14:textId="77777777" w:rsidTr="00456EF6">
        <w:trPr>
          <w:trHeight w:val="384"/>
        </w:trPr>
        <w:tc>
          <w:tcPr>
            <w:tcW w:w="3917" w:type="pct"/>
            <w:vMerge/>
            <w:tcBorders>
              <w:left w:val="single" w:sz="4" w:space="0" w:color="000000"/>
              <w:bottom w:val="single" w:sz="4" w:space="0" w:color="000000"/>
              <w:right w:val="single" w:sz="4" w:space="0" w:color="000000"/>
            </w:tcBorders>
          </w:tcPr>
          <w:p w14:paraId="6F33CF38" w14:textId="77777777" w:rsidR="001C3A57" w:rsidRPr="00D44F97" w:rsidRDefault="001C3A57" w:rsidP="00676752">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31A17D3F"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Música.</w:t>
            </w:r>
          </w:p>
          <w:p w14:paraId="1B4EB4E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Grabadora.</w:t>
            </w:r>
          </w:p>
        </w:tc>
      </w:tr>
      <w:tr w:rsidR="001C3A57" w:rsidRPr="00D44F97" w14:paraId="44325574" w14:textId="77777777" w:rsidTr="00456EF6">
        <w:trPr>
          <w:trHeight w:val="236"/>
        </w:trPr>
        <w:tc>
          <w:tcPr>
            <w:tcW w:w="3917" w:type="pct"/>
            <w:tcBorders>
              <w:top w:val="single" w:sz="4" w:space="0" w:color="000000"/>
              <w:left w:val="single" w:sz="4" w:space="0" w:color="000000"/>
              <w:bottom w:val="single" w:sz="4" w:space="0" w:color="000000"/>
              <w:right w:val="single" w:sz="4" w:space="0" w:color="000000"/>
            </w:tcBorders>
          </w:tcPr>
          <w:p w14:paraId="7F7C9A29"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1083" w:type="pct"/>
            <w:tcBorders>
              <w:top w:val="single" w:sz="4" w:space="0" w:color="000000"/>
              <w:left w:val="single" w:sz="4" w:space="0" w:color="000000"/>
              <w:bottom w:val="single" w:sz="4" w:space="0" w:color="000000"/>
              <w:right w:val="single" w:sz="4" w:space="0" w:color="000000"/>
            </w:tcBorders>
          </w:tcPr>
          <w:p w14:paraId="6A33117A" w14:textId="77777777" w:rsidR="001C3A57" w:rsidRPr="00D44F97" w:rsidRDefault="001C3A57" w:rsidP="00676752">
            <w:pPr>
              <w:pStyle w:val="Sinespaciado"/>
              <w:rPr>
                <w:rFonts w:ascii="Arial Narrow" w:hAnsi="Arial Narrow"/>
                <w:sz w:val="20"/>
                <w:szCs w:val="20"/>
              </w:rPr>
            </w:pPr>
          </w:p>
        </w:tc>
      </w:tr>
      <w:tr w:rsidR="001C3A57" w:rsidRPr="00D44F97" w14:paraId="6A7D4E1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A051EB4" w14:textId="77777777" w:rsidR="001C3A57" w:rsidRPr="00440821" w:rsidRDefault="001C3A57" w:rsidP="00676752">
            <w:pPr>
              <w:spacing w:after="0" w:line="240" w:lineRule="auto"/>
              <w:rPr>
                <w:rFonts w:ascii="Arial Narrow" w:hAnsi="Arial Narrow"/>
                <w:b/>
                <w:noProof/>
                <w:sz w:val="18"/>
                <w:szCs w:val="20"/>
                <w:lang w:eastAsia="es-MX"/>
              </w:rPr>
            </w:pPr>
          </w:p>
          <w:p w14:paraId="1177B7E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8D6206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9A7192B" w14:textId="77777777" w:rsidR="001C3A57" w:rsidRPr="00440821" w:rsidRDefault="001C3A57" w:rsidP="00676752">
            <w:pPr>
              <w:spacing w:after="0" w:line="240" w:lineRule="auto"/>
              <w:rPr>
                <w:rFonts w:ascii="Arial Narrow" w:hAnsi="Arial Narrow"/>
                <w:b/>
                <w:noProof/>
                <w:sz w:val="18"/>
                <w:szCs w:val="20"/>
                <w:lang w:eastAsia="es-MX"/>
              </w:rPr>
            </w:pPr>
          </w:p>
        </w:tc>
      </w:tr>
    </w:tbl>
    <w:p w14:paraId="642A2039" w14:textId="77777777" w:rsidR="00B40AE0" w:rsidRPr="00D7720A" w:rsidRDefault="00B40AE0" w:rsidP="00514C62">
      <w:pPr>
        <w:spacing w:after="0" w:line="240" w:lineRule="auto"/>
        <w:jc w:val="right"/>
      </w:pPr>
    </w:p>
    <w:sectPr w:rsidR="00B40AE0" w:rsidRPr="00D7720A" w:rsidSect="00EE0FAE">
      <w:headerReference w:type="default" r:id="rId16"/>
      <w:footerReference w:type="default" r:id="rId17"/>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9C1F" w14:textId="77777777" w:rsidR="0048027A" w:rsidRDefault="0048027A">
      <w:pPr>
        <w:spacing w:after="0" w:line="240" w:lineRule="auto"/>
      </w:pPr>
      <w:r>
        <w:separator/>
      </w:r>
    </w:p>
  </w:endnote>
  <w:endnote w:type="continuationSeparator" w:id="0">
    <w:p w14:paraId="401B648C" w14:textId="77777777" w:rsidR="0048027A" w:rsidRDefault="0048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FangSong">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3E65" w14:textId="77777777" w:rsidR="005D7687" w:rsidRPr="00E1472F" w:rsidRDefault="005D7687"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EA4756">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EE7E" w14:textId="77777777" w:rsidR="0048027A" w:rsidRDefault="0048027A">
      <w:pPr>
        <w:spacing w:after="0" w:line="240" w:lineRule="auto"/>
      </w:pPr>
      <w:r>
        <w:separator/>
      </w:r>
    </w:p>
  </w:footnote>
  <w:footnote w:type="continuationSeparator" w:id="0">
    <w:p w14:paraId="07798E90" w14:textId="77777777" w:rsidR="0048027A" w:rsidRDefault="00480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AEBB" w14:textId="77777777" w:rsidR="005D7687" w:rsidRDefault="005D7687"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11BB13AE" w14:textId="77777777" w:rsidR="00D14138" w:rsidRPr="00D14138" w:rsidRDefault="00D14719" w:rsidP="00D14719">
    <w:pPr>
      <w:pStyle w:val="Encabezado"/>
      <w:spacing w:after="0" w:line="240" w:lineRule="auto"/>
      <w:jc w:val="right"/>
      <w:rPr>
        <w:lang w:val="es-MX"/>
      </w:rPr>
    </w:pPr>
    <w:r w:rsidRPr="00D14719">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172"/>
    <w:multiLevelType w:val="hybridMultilevel"/>
    <w:tmpl w:val="8F58B56C"/>
    <w:lvl w:ilvl="0" w:tplc="9BC6A298">
      <w:start w:val="1"/>
      <w:numFmt w:val="decimal"/>
      <w:lvlText w:val="%1."/>
      <w:lvlJc w:val="left"/>
      <w:pPr>
        <w:tabs>
          <w:tab w:val="num" w:pos="720"/>
        </w:tabs>
        <w:ind w:left="720" w:hanging="360"/>
      </w:pPr>
    </w:lvl>
    <w:lvl w:ilvl="1" w:tplc="25B05634" w:tentative="1">
      <w:start w:val="1"/>
      <w:numFmt w:val="decimal"/>
      <w:lvlText w:val="%2."/>
      <w:lvlJc w:val="left"/>
      <w:pPr>
        <w:tabs>
          <w:tab w:val="num" w:pos="1440"/>
        </w:tabs>
        <w:ind w:left="1440" w:hanging="360"/>
      </w:pPr>
    </w:lvl>
    <w:lvl w:ilvl="2" w:tplc="9EBAC472" w:tentative="1">
      <w:start w:val="1"/>
      <w:numFmt w:val="decimal"/>
      <w:lvlText w:val="%3."/>
      <w:lvlJc w:val="left"/>
      <w:pPr>
        <w:tabs>
          <w:tab w:val="num" w:pos="2160"/>
        </w:tabs>
        <w:ind w:left="2160" w:hanging="360"/>
      </w:pPr>
    </w:lvl>
    <w:lvl w:ilvl="3" w:tplc="DFB84308" w:tentative="1">
      <w:start w:val="1"/>
      <w:numFmt w:val="decimal"/>
      <w:lvlText w:val="%4."/>
      <w:lvlJc w:val="left"/>
      <w:pPr>
        <w:tabs>
          <w:tab w:val="num" w:pos="2880"/>
        </w:tabs>
        <w:ind w:left="2880" w:hanging="360"/>
      </w:pPr>
    </w:lvl>
    <w:lvl w:ilvl="4" w:tplc="DEE45926" w:tentative="1">
      <w:start w:val="1"/>
      <w:numFmt w:val="decimal"/>
      <w:lvlText w:val="%5."/>
      <w:lvlJc w:val="left"/>
      <w:pPr>
        <w:tabs>
          <w:tab w:val="num" w:pos="3600"/>
        </w:tabs>
        <w:ind w:left="3600" w:hanging="360"/>
      </w:pPr>
    </w:lvl>
    <w:lvl w:ilvl="5" w:tplc="823CD1F0" w:tentative="1">
      <w:start w:val="1"/>
      <w:numFmt w:val="decimal"/>
      <w:lvlText w:val="%6."/>
      <w:lvlJc w:val="left"/>
      <w:pPr>
        <w:tabs>
          <w:tab w:val="num" w:pos="4320"/>
        </w:tabs>
        <w:ind w:left="4320" w:hanging="360"/>
      </w:pPr>
    </w:lvl>
    <w:lvl w:ilvl="6" w:tplc="84262794" w:tentative="1">
      <w:start w:val="1"/>
      <w:numFmt w:val="decimal"/>
      <w:lvlText w:val="%7."/>
      <w:lvlJc w:val="left"/>
      <w:pPr>
        <w:tabs>
          <w:tab w:val="num" w:pos="5040"/>
        </w:tabs>
        <w:ind w:left="5040" w:hanging="360"/>
      </w:pPr>
    </w:lvl>
    <w:lvl w:ilvl="7" w:tplc="D5C0A218" w:tentative="1">
      <w:start w:val="1"/>
      <w:numFmt w:val="decimal"/>
      <w:lvlText w:val="%8."/>
      <w:lvlJc w:val="left"/>
      <w:pPr>
        <w:tabs>
          <w:tab w:val="num" w:pos="5760"/>
        </w:tabs>
        <w:ind w:left="5760" w:hanging="360"/>
      </w:pPr>
    </w:lvl>
    <w:lvl w:ilvl="8" w:tplc="FD2C4494" w:tentative="1">
      <w:start w:val="1"/>
      <w:numFmt w:val="decimal"/>
      <w:lvlText w:val="%9."/>
      <w:lvlJc w:val="left"/>
      <w:pPr>
        <w:tabs>
          <w:tab w:val="num" w:pos="6480"/>
        </w:tabs>
        <w:ind w:left="6480" w:hanging="360"/>
      </w:pPr>
    </w:lvl>
  </w:abstractNum>
  <w:abstractNum w:abstractNumId="1" w15:restartNumberingAfterBreak="0">
    <w:nsid w:val="040A2D54"/>
    <w:multiLevelType w:val="hybridMultilevel"/>
    <w:tmpl w:val="78D60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B379C"/>
    <w:multiLevelType w:val="hybridMultilevel"/>
    <w:tmpl w:val="0F7AF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C78A6"/>
    <w:multiLevelType w:val="hybridMultilevel"/>
    <w:tmpl w:val="82C09F08"/>
    <w:lvl w:ilvl="0" w:tplc="7C44BE2A">
      <w:start w:val="1"/>
      <w:numFmt w:val="decimal"/>
      <w:lvlText w:val="%1."/>
      <w:lvlJc w:val="left"/>
      <w:pPr>
        <w:tabs>
          <w:tab w:val="num" w:pos="720"/>
        </w:tabs>
        <w:ind w:left="720" w:hanging="360"/>
      </w:pPr>
    </w:lvl>
    <w:lvl w:ilvl="1" w:tplc="0560A96E" w:tentative="1">
      <w:start w:val="1"/>
      <w:numFmt w:val="decimal"/>
      <w:lvlText w:val="%2."/>
      <w:lvlJc w:val="left"/>
      <w:pPr>
        <w:tabs>
          <w:tab w:val="num" w:pos="1440"/>
        </w:tabs>
        <w:ind w:left="1440" w:hanging="360"/>
      </w:pPr>
    </w:lvl>
    <w:lvl w:ilvl="2" w:tplc="8A9630F6" w:tentative="1">
      <w:start w:val="1"/>
      <w:numFmt w:val="decimal"/>
      <w:lvlText w:val="%3."/>
      <w:lvlJc w:val="left"/>
      <w:pPr>
        <w:tabs>
          <w:tab w:val="num" w:pos="2160"/>
        </w:tabs>
        <w:ind w:left="2160" w:hanging="360"/>
      </w:pPr>
    </w:lvl>
    <w:lvl w:ilvl="3" w:tplc="B6429BA4" w:tentative="1">
      <w:start w:val="1"/>
      <w:numFmt w:val="decimal"/>
      <w:lvlText w:val="%4."/>
      <w:lvlJc w:val="left"/>
      <w:pPr>
        <w:tabs>
          <w:tab w:val="num" w:pos="2880"/>
        </w:tabs>
        <w:ind w:left="2880" w:hanging="360"/>
      </w:pPr>
    </w:lvl>
    <w:lvl w:ilvl="4" w:tplc="5FD6086E" w:tentative="1">
      <w:start w:val="1"/>
      <w:numFmt w:val="decimal"/>
      <w:lvlText w:val="%5."/>
      <w:lvlJc w:val="left"/>
      <w:pPr>
        <w:tabs>
          <w:tab w:val="num" w:pos="3600"/>
        </w:tabs>
        <w:ind w:left="3600" w:hanging="360"/>
      </w:pPr>
    </w:lvl>
    <w:lvl w:ilvl="5" w:tplc="DC30D830" w:tentative="1">
      <w:start w:val="1"/>
      <w:numFmt w:val="decimal"/>
      <w:lvlText w:val="%6."/>
      <w:lvlJc w:val="left"/>
      <w:pPr>
        <w:tabs>
          <w:tab w:val="num" w:pos="4320"/>
        </w:tabs>
        <w:ind w:left="4320" w:hanging="360"/>
      </w:pPr>
    </w:lvl>
    <w:lvl w:ilvl="6" w:tplc="56CAE9DE" w:tentative="1">
      <w:start w:val="1"/>
      <w:numFmt w:val="decimal"/>
      <w:lvlText w:val="%7."/>
      <w:lvlJc w:val="left"/>
      <w:pPr>
        <w:tabs>
          <w:tab w:val="num" w:pos="5040"/>
        </w:tabs>
        <w:ind w:left="5040" w:hanging="360"/>
      </w:pPr>
    </w:lvl>
    <w:lvl w:ilvl="7" w:tplc="8D9E6D3A" w:tentative="1">
      <w:start w:val="1"/>
      <w:numFmt w:val="decimal"/>
      <w:lvlText w:val="%8."/>
      <w:lvlJc w:val="left"/>
      <w:pPr>
        <w:tabs>
          <w:tab w:val="num" w:pos="5760"/>
        </w:tabs>
        <w:ind w:left="5760" w:hanging="360"/>
      </w:pPr>
    </w:lvl>
    <w:lvl w:ilvl="8" w:tplc="B9BA9FB4" w:tentative="1">
      <w:start w:val="1"/>
      <w:numFmt w:val="decimal"/>
      <w:lvlText w:val="%9."/>
      <w:lvlJc w:val="left"/>
      <w:pPr>
        <w:tabs>
          <w:tab w:val="num" w:pos="6480"/>
        </w:tabs>
        <w:ind w:left="6480" w:hanging="360"/>
      </w:pPr>
    </w:lvl>
  </w:abstractNum>
  <w:abstractNum w:abstractNumId="4" w15:restartNumberingAfterBreak="0">
    <w:nsid w:val="1418168A"/>
    <w:multiLevelType w:val="hybridMultilevel"/>
    <w:tmpl w:val="914E08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86346"/>
    <w:multiLevelType w:val="hybridMultilevel"/>
    <w:tmpl w:val="8A4E4014"/>
    <w:lvl w:ilvl="0" w:tplc="A9F479B2">
      <w:start w:val="1"/>
      <w:numFmt w:val="decimal"/>
      <w:lvlText w:val="%1."/>
      <w:lvlJc w:val="left"/>
      <w:pPr>
        <w:tabs>
          <w:tab w:val="num" w:pos="720"/>
        </w:tabs>
        <w:ind w:left="720" w:hanging="360"/>
      </w:pPr>
    </w:lvl>
    <w:lvl w:ilvl="1" w:tplc="45D45B2E" w:tentative="1">
      <w:start w:val="1"/>
      <w:numFmt w:val="decimal"/>
      <w:lvlText w:val="%2."/>
      <w:lvlJc w:val="left"/>
      <w:pPr>
        <w:tabs>
          <w:tab w:val="num" w:pos="1440"/>
        </w:tabs>
        <w:ind w:left="1440" w:hanging="360"/>
      </w:pPr>
    </w:lvl>
    <w:lvl w:ilvl="2" w:tplc="77768CC8" w:tentative="1">
      <w:start w:val="1"/>
      <w:numFmt w:val="decimal"/>
      <w:lvlText w:val="%3."/>
      <w:lvlJc w:val="left"/>
      <w:pPr>
        <w:tabs>
          <w:tab w:val="num" w:pos="2160"/>
        </w:tabs>
        <w:ind w:left="2160" w:hanging="360"/>
      </w:pPr>
    </w:lvl>
    <w:lvl w:ilvl="3" w:tplc="6A76C0E2" w:tentative="1">
      <w:start w:val="1"/>
      <w:numFmt w:val="decimal"/>
      <w:lvlText w:val="%4."/>
      <w:lvlJc w:val="left"/>
      <w:pPr>
        <w:tabs>
          <w:tab w:val="num" w:pos="2880"/>
        </w:tabs>
        <w:ind w:left="2880" w:hanging="360"/>
      </w:pPr>
    </w:lvl>
    <w:lvl w:ilvl="4" w:tplc="5298E71E" w:tentative="1">
      <w:start w:val="1"/>
      <w:numFmt w:val="decimal"/>
      <w:lvlText w:val="%5."/>
      <w:lvlJc w:val="left"/>
      <w:pPr>
        <w:tabs>
          <w:tab w:val="num" w:pos="3600"/>
        </w:tabs>
        <w:ind w:left="3600" w:hanging="360"/>
      </w:pPr>
    </w:lvl>
    <w:lvl w:ilvl="5" w:tplc="EC5AB928" w:tentative="1">
      <w:start w:val="1"/>
      <w:numFmt w:val="decimal"/>
      <w:lvlText w:val="%6."/>
      <w:lvlJc w:val="left"/>
      <w:pPr>
        <w:tabs>
          <w:tab w:val="num" w:pos="4320"/>
        </w:tabs>
        <w:ind w:left="4320" w:hanging="360"/>
      </w:pPr>
    </w:lvl>
    <w:lvl w:ilvl="6" w:tplc="A61854CA" w:tentative="1">
      <w:start w:val="1"/>
      <w:numFmt w:val="decimal"/>
      <w:lvlText w:val="%7."/>
      <w:lvlJc w:val="left"/>
      <w:pPr>
        <w:tabs>
          <w:tab w:val="num" w:pos="5040"/>
        </w:tabs>
        <w:ind w:left="5040" w:hanging="360"/>
      </w:pPr>
    </w:lvl>
    <w:lvl w:ilvl="7" w:tplc="42B0C566" w:tentative="1">
      <w:start w:val="1"/>
      <w:numFmt w:val="decimal"/>
      <w:lvlText w:val="%8."/>
      <w:lvlJc w:val="left"/>
      <w:pPr>
        <w:tabs>
          <w:tab w:val="num" w:pos="5760"/>
        </w:tabs>
        <w:ind w:left="5760" w:hanging="360"/>
      </w:pPr>
    </w:lvl>
    <w:lvl w:ilvl="8" w:tplc="6870E99A" w:tentative="1">
      <w:start w:val="1"/>
      <w:numFmt w:val="decimal"/>
      <w:lvlText w:val="%9."/>
      <w:lvlJc w:val="left"/>
      <w:pPr>
        <w:tabs>
          <w:tab w:val="num" w:pos="6480"/>
        </w:tabs>
        <w:ind w:left="6480" w:hanging="360"/>
      </w:pPr>
    </w:lvl>
  </w:abstractNum>
  <w:abstractNum w:abstractNumId="6" w15:restartNumberingAfterBreak="0">
    <w:nsid w:val="1DA501EE"/>
    <w:multiLevelType w:val="hybridMultilevel"/>
    <w:tmpl w:val="68E46D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6D7"/>
    <w:multiLevelType w:val="hybridMultilevel"/>
    <w:tmpl w:val="CAC43F12"/>
    <w:lvl w:ilvl="0" w:tplc="69762F80">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C689A"/>
    <w:multiLevelType w:val="hybridMultilevel"/>
    <w:tmpl w:val="4B78C13A"/>
    <w:lvl w:ilvl="0" w:tplc="6EFAE7FE">
      <w:start w:val="1"/>
      <w:numFmt w:val="upperLetter"/>
      <w:lvlText w:val="%1."/>
      <w:lvlJc w:val="left"/>
      <w:pPr>
        <w:tabs>
          <w:tab w:val="num" w:pos="720"/>
        </w:tabs>
        <w:ind w:left="720" w:hanging="360"/>
      </w:pPr>
    </w:lvl>
    <w:lvl w:ilvl="1" w:tplc="BF743FAE" w:tentative="1">
      <w:start w:val="1"/>
      <w:numFmt w:val="upperLetter"/>
      <w:lvlText w:val="%2."/>
      <w:lvlJc w:val="left"/>
      <w:pPr>
        <w:tabs>
          <w:tab w:val="num" w:pos="1440"/>
        </w:tabs>
        <w:ind w:left="1440" w:hanging="360"/>
      </w:pPr>
    </w:lvl>
    <w:lvl w:ilvl="2" w:tplc="65B2E860" w:tentative="1">
      <w:start w:val="1"/>
      <w:numFmt w:val="upperLetter"/>
      <w:lvlText w:val="%3."/>
      <w:lvlJc w:val="left"/>
      <w:pPr>
        <w:tabs>
          <w:tab w:val="num" w:pos="2160"/>
        </w:tabs>
        <w:ind w:left="2160" w:hanging="360"/>
      </w:pPr>
    </w:lvl>
    <w:lvl w:ilvl="3" w:tplc="4C4A2F86" w:tentative="1">
      <w:start w:val="1"/>
      <w:numFmt w:val="upperLetter"/>
      <w:lvlText w:val="%4."/>
      <w:lvlJc w:val="left"/>
      <w:pPr>
        <w:tabs>
          <w:tab w:val="num" w:pos="2880"/>
        </w:tabs>
        <w:ind w:left="2880" w:hanging="360"/>
      </w:pPr>
    </w:lvl>
    <w:lvl w:ilvl="4" w:tplc="8E0E596C" w:tentative="1">
      <w:start w:val="1"/>
      <w:numFmt w:val="upperLetter"/>
      <w:lvlText w:val="%5."/>
      <w:lvlJc w:val="left"/>
      <w:pPr>
        <w:tabs>
          <w:tab w:val="num" w:pos="3600"/>
        </w:tabs>
        <w:ind w:left="3600" w:hanging="360"/>
      </w:pPr>
    </w:lvl>
    <w:lvl w:ilvl="5" w:tplc="EFE02492" w:tentative="1">
      <w:start w:val="1"/>
      <w:numFmt w:val="upperLetter"/>
      <w:lvlText w:val="%6."/>
      <w:lvlJc w:val="left"/>
      <w:pPr>
        <w:tabs>
          <w:tab w:val="num" w:pos="4320"/>
        </w:tabs>
        <w:ind w:left="4320" w:hanging="360"/>
      </w:pPr>
    </w:lvl>
    <w:lvl w:ilvl="6" w:tplc="5BE288BA" w:tentative="1">
      <w:start w:val="1"/>
      <w:numFmt w:val="upperLetter"/>
      <w:lvlText w:val="%7."/>
      <w:lvlJc w:val="left"/>
      <w:pPr>
        <w:tabs>
          <w:tab w:val="num" w:pos="5040"/>
        </w:tabs>
        <w:ind w:left="5040" w:hanging="360"/>
      </w:pPr>
    </w:lvl>
    <w:lvl w:ilvl="7" w:tplc="BE6E28FA" w:tentative="1">
      <w:start w:val="1"/>
      <w:numFmt w:val="upperLetter"/>
      <w:lvlText w:val="%8."/>
      <w:lvlJc w:val="left"/>
      <w:pPr>
        <w:tabs>
          <w:tab w:val="num" w:pos="5760"/>
        </w:tabs>
        <w:ind w:left="5760" w:hanging="360"/>
      </w:pPr>
    </w:lvl>
    <w:lvl w:ilvl="8" w:tplc="8548BA56" w:tentative="1">
      <w:start w:val="1"/>
      <w:numFmt w:val="upperLetter"/>
      <w:lvlText w:val="%9."/>
      <w:lvlJc w:val="left"/>
      <w:pPr>
        <w:tabs>
          <w:tab w:val="num" w:pos="6480"/>
        </w:tabs>
        <w:ind w:left="6480" w:hanging="360"/>
      </w:p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E16FC"/>
    <w:multiLevelType w:val="hybridMultilevel"/>
    <w:tmpl w:val="CCD0D5BA"/>
    <w:lvl w:ilvl="0" w:tplc="5900E8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9B310C"/>
    <w:multiLevelType w:val="hybridMultilevel"/>
    <w:tmpl w:val="BCEC2368"/>
    <w:lvl w:ilvl="0" w:tplc="C10EACE8">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5B0503"/>
    <w:multiLevelType w:val="hybridMultilevel"/>
    <w:tmpl w:val="FBD480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F77215"/>
    <w:multiLevelType w:val="hybridMultilevel"/>
    <w:tmpl w:val="7F382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F854D5"/>
    <w:multiLevelType w:val="hybridMultilevel"/>
    <w:tmpl w:val="5D10BD24"/>
    <w:lvl w:ilvl="0" w:tplc="BF42C458">
      <w:start w:val="1"/>
      <w:numFmt w:val="decimal"/>
      <w:lvlText w:val="%1."/>
      <w:lvlJc w:val="left"/>
      <w:pPr>
        <w:tabs>
          <w:tab w:val="num" w:pos="720"/>
        </w:tabs>
        <w:ind w:left="720" w:hanging="360"/>
      </w:pPr>
    </w:lvl>
    <w:lvl w:ilvl="1" w:tplc="EAF45012" w:tentative="1">
      <w:start w:val="1"/>
      <w:numFmt w:val="decimal"/>
      <w:lvlText w:val="%2."/>
      <w:lvlJc w:val="left"/>
      <w:pPr>
        <w:tabs>
          <w:tab w:val="num" w:pos="1440"/>
        </w:tabs>
        <w:ind w:left="1440" w:hanging="360"/>
      </w:pPr>
    </w:lvl>
    <w:lvl w:ilvl="2" w:tplc="1C3EC91C" w:tentative="1">
      <w:start w:val="1"/>
      <w:numFmt w:val="decimal"/>
      <w:lvlText w:val="%3."/>
      <w:lvlJc w:val="left"/>
      <w:pPr>
        <w:tabs>
          <w:tab w:val="num" w:pos="2160"/>
        </w:tabs>
        <w:ind w:left="2160" w:hanging="360"/>
      </w:pPr>
    </w:lvl>
    <w:lvl w:ilvl="3" w:tplc="D5B40FD0" w:tentative="1">
      <w:start w:val="1"/>
      <w:numFmt w:val="decimal"/>
      <w:lvlText w:val="%4."/>
      <w:lvlJc w:val="left"/>
      <w:pPr>
        <w:tabs>
          <w:tab w:val="num" w:pos="2880"/>
        </w:tabs>
        <w:ind w:left="2880" w:hanging="360"/>
      </w:pPr>
    </w:lvl>
    <w:lvl w:ilvl="4" w:tplc="175A42EE" w:tentative="1">
      <w:start w:val="1"/>
      <w:numFmt w:val="decimal"/>
      <w:lvlText w:val="%5."/>
      <w:lvlJc w:val="left"/>
      <w:pPr>
        <w:tabs>
          <w:tab w:val="num" w:pos="3600"/>
        </w:tabs>
        <w:ind w:left="3600" w:hanging="360"/>
      </w:pPr>
    </w:lvl>
    <w:lvl w:ilvl="5" w:tplc="F33A895E" w:tentative="1">
      <w:start w:val="1"/>
      <w:numFmt w:val="decimal"/>
      <w:lvlText w:val="%6."/>
      <w:lvlJc w:val="left"/>
      <w:pPr>
        <w:tabs>
          <w:tab w:val="num" w:pos="4320"/>
        </w:tabs>
        <w:ind w:left="4320" w:hanging="360"/>
      </w:pPr>
    </w:lvl>
    <w:lvl w:ilvl="6" w:tplc="785CEDD2" w:tentative="1">
      <w:start w:val="1"/>
      <w:numFmt w:val="decimal"/>
      <w:lvlText w:val="%7."/>
      <w:lvlJc w:val="left"/>
      <w:pPr>
        <w:tabs>
          <w:tab w:val="num" w:pos="5040"/>
        </w:tabs>
        <w:ind w:left="5040" w:hanging="360"/>
      </w:pPr>
    </w:lvl>
    <w:lvl w:ilvl="7" w:tplc="39560E0A" w:tentative="1">
      <w:start w:val="1"/>
      <w:numFmt w:val="decimal"/>
      <w:lvlText w:val="%8."/>
      <w:lvlJc w:val="left"/>
      <w:pPr>
        <w:tabs>
          <w:tab w:val="num" w:pos="5760"/>
        </w:tabs>
        <w:ind w:left="5760" w:hanging="360"/>
      </w:pPr>
    </w:lvl>
    <w:lvl w:ilvl="8" w:tplc="083A18FC" w:tentative="1">
      <w:start w:val="1"/>
      <w:numFmt w:val="decimal"/>
      <w:lvlText w:val="%9."/>
      <w:lvlJc w:val="left"/>
      <w:pPr>
        <w:tabs>
          <w:tab w:val="num" w:pos="6480"/>
        </w:tabs>
        <w:ind w:left="6480" w:hanging="360"/>
      </w:pPr>
    </w:lvl>
  </w:abstractNum>
  <w:abstractNum w:abstractNumId="15" w15:restartNumberingAfterBreak="0">
    <w:nsid w:val="54D6647A"/>
    <w:multiLevelType w:val="hybridMultilevel"/>
    <w:tmpl w:val="60B8D442"/>
    <w:lvl w:ilvl="0" w:tplc="C00895CC">
      <w:start w:val="5"/>
      <w:numFmt w:val="bullet"/>
      <w:lvlText w:val="-"/>
      <w:lvlJc w:val="left"/>
      <w:pPr>
        <w:ind w:left="502" w:hanging="360"/>
      </w:pPr>
      <w:rPr>
        <w:rFonts w:ascii="Arial Narrow" w:eastAsia="Calibri" w:hAnsi="Arial Narrow"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651235B9"/>
    <w:multiLevelType w:val="hybridMultilevel"/>
    <w:tmpl w:val="7D9656AC"/>
    <w:lvl w:ilvl="0" w:tplc="8F66DB86">
      <w:start w:val="1"/>
      <w:numFmt w:val="bullet"/>
      <w:lvlText w:val="•"/>
      <w:lvlJc w:val="left"/>
      <w:pPr>
        <w:tabs>
          <w:tab w:val="num" w:pos="720"/>
        </w:tabs>
        <w:ind w:left="720" w:hanging="360"/>
      </w:pPr>
      <w:rPr>
        <w:rFonts w:ascii="Arial" w:hAnsi="Arial" w:hint="default"/>
      </w:rPr>
    </w:lvl>
    <w:lvl w:ilvl="1" w:tplc="239C83B8" w:tentative="1">
      <w:start w:val="1"/>
      <w:numFmt w:val="bullet"/>
      <w:lvlText w:val="•"/>
      <w:lvlJc w:val="left"/>
      <w:pPr>
        <w:tabs>
          <w:tab w:val="num" w:pos="1440"/>
        </w:tabs>
        <w:ind w:left="1440" w:hanging="360"/>
      </w:pPr>
      <w:rPr>
        <w:rFonts w:ascii="Arial" w:hAnsi="Arial" w:hint="default"/>
      </w:rPr>
    </w:lvl>
    <w:lvl w:ilvl="2" w:tplc="8F649C2A" w:tentative="1">
      <w:start w:val="1"/>
      <w:numFmt w:val="bullet"/>
      <w:lvlText w:val="•"/>
      <w:lvlJc w:val="left"/>
      <w:pPr>
        <w:tabs>
          <w:tab w:val="num" w:pos="2160"/>
        </w:tabs>
        <w:ind w:left="2160" w:hanging="360"/>
      </w:pPr>
      <w:rPr>
        <w:rFonts w:ascii="Arial" w:hAnsi="Arial" w:hint="default"/>
      </w:rPr>
    </w:lvl>
    <w:lvl w:ilvl="3" w:tplc="A7E4533E" w:tentative="1">
      <w:start w:val="1"/>
      <w:numFmt w:val="bullet"/>
      <w:lvlText w:val="•"/>
      <w:lvlJc w:val="left"/>
      <w:pPr>
        <w:tabs>
          <w:tab w:val="num" w:pos="2880"/>
        </w:tabs>
        <w:ind w:left="2880" w:hanging="360"/>
      </w:pPr>
      <w:rPr>
        <w:rFonts w:ascii="Arial" w:hAnsi="Arial" w:hint="default"/>
      </w:rPr>
    </w:lvl>
    <w:lvl w:ilvl="4" w:tplc="EA98835A" w:tentative="1">
      <w:start w:val="1"/>
      <w:numFmt w:val="bullet"/>
      <w:lvlText w:val="•"/>
      <w:lvlJc w:val="left"/>
      <w:pPr>
        <w:tabs>
          <w:tab w:val="num" w:pos="3600"/>
        </w:tabs>
        <w:ind w:left="3600" w:hanging="360"/>
      </w:pPr>
      <w:rPr>
        <w:rFonts w:ascii="Arial" w:hAnsi="Arial" w:hint="default"/>
      </w:rPr>
    </w:lvl>
    <w:lvl w:ilvl="5" w:tplc="72E893C0" w:tentative="1">
      <w:start w:val="1"/>
      <w:numFmt w:val="bullet"/>
      <w:lvlText w:val="•"/>
      <w:lvlJc w:val="left"/>
      <w:pPr>
        <w:tabs>
          <w:tab w:val="num" w:pos="4320"/>
        </w:tabs>
        <w:ind w:left="4320" w:hanging="360"/>
      </w:pPr>
      <w:rPr>
        <w:rFonts w:ascii="Arial" w:hAnsi="Arial" w:hint="default"/>
      </w:rPr>
    </w:lvl>
    <w:lvl w:ilvl="6" w:tplc="B7FE29EE" w:tentative="1">
      <w:start w:val="1"/>
      <w:numFmt w:val="bullet"/>
      <w:lvlText w:val="•"/>
      <w:lvlJc w:val="left"/>
      <w:pPr>
        <w:tabs>
          <w:tab w:val="num" w:pos="5040"/>
        </w:tabs>
        <w:ind w:left="5040" w:hanging="360"/>
      </w:pPr>
      <w:rPr>
        <w:rFonts w:ascii="Arial" w:hAnsi="Arial" w:hint="default"/>
      </w:rPr>
    </w:lvl>
    <w:lvl w:ilvl="7" w:tplc="07D6E624" w:tentative="1">
      <w:start w:val="1"/>
      <w:numFmt w:val="bullet"/>
      <w:lvlText w:val="•"/>
      <w:lvlJc w:val="left"/>
      <w:pPr>
        <w:tabs>
          <w:tab w:val="num" w:pos="5760"/>
        </w:tabs>
        <w:ind w:left="5760" w:hanging="360"/>
      </w:pPr>
      <w:rPr>
        <w:rFonts w:ascii="Arial" w:hAnsi="Arial" w:hint="default"/>
      </w:rPr>
    </w:lvl>
    <w:lvl w:ilvl="8" w:tplc="B41058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FC2DAF"/>
    <w:multiLevelType w:val="hybridMultilevel"/>
    <w:tmpl w:val="B5B0A9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051BFE"/>
    <w:multiLevelType w:val="hybridMultilevel"/>
    <w:tmpl w:val="3C3C3D06"/>
    <w:lvl w:ilvl="0" w:tplc="4DD098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A8C119F"/>
    <w:multiLevelType w:val="hybridMultilevel"/>
    <w:tmpl w:val="0F8E0B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31C3E"/>
    <w:multiLevelType w:val="hybridMultilevel"/>
    <w:tmpl w:val="6D409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7727821">
    <w:abstractNumId w:val="9"/>
  </w:num>
  <w:num w:numId="2" w16cid:durableId="1801998176">
    <w:abstractNumId w:val="16"/>
  </w:num>
  <w:num w:numId="3" w16cid:durableId="1289819080">
    <w:abstractNumId w:val="14"/>
  </w:num>
  <w:num w:numId="4" w16cid:durableId="56705507">
    <w:abstractNumId w:val="8"/>
  </w:num>
  <w:num w:numId="5" w16cid:durableId="1566405291">
    <w:abstractNumId w:val="0"/>
  </w:num>
  <w:num w:numId="6" w16cid:durableId="1480154477">
    <w:abstractNumId w:val="5"/>
  </w:num>
  <w:num w:numId="7" w16cid:durableId="1910457931">
    <w:abstractNumId w:val="11"/>
  </w:num>
  <w:num w:numId="8" w16cid:durableId="1779331731">
    <w:abstractNumId w:val="6"/>
  </w:num>
  <w:num w:numId="9" w16cid:durableId="1259487043">
    <w:abstractNumId w:val="3"/>
  </w:num>
  <w:num w:numId="10" w16cid:durableId="706032148">
    <w:abstractNumId w:val="12"/>
  </w:num>
  <w:num w:numId="11" w16cid:durableId="1883469884">
    <w:abstractNumId w:val="7"/>
  </w:num>
  <w:num w:numId="12" w16cid:durableId="1928222290">
    <w:abstractNumId w:val="1"/>
  </w:num>
  <w:num w:numId="13" w16cid:durableId="1198591189">
    <w:abstractNumId w:val="18"/>
  </w:num>
  <w:num w:numId="14" w16cid:durableId="1831099267">
    <w:abstractNumId w:val="10"/>
  </w:num>
  <w:num w:numId="15" w16cid:durableId="52778868">
    <w:abstractNumId w:val="19"/>
  </w:num>
  <w:num w:numId="16" w16cid:durableId="906111361">
    <w:abstractNumId w:val="4"/>
  </w:num>
  <w:num w:numId="17" w16cid:durableId="128593471">
    <w:abstractNumId w:val="13"/>
  </w:num>
  <w:num w:numId="18" w16cid:durableId="1400401748">
    <w:abstractNumId w:val="15"/>
  </w:num>
  <w:num w:numId="19" w16cid:durableId="1032607357">
    <w:abstractNumId w:val="2"/>
  </w:num>
  <w:num w:numId="20" w16cid:durableId="1362584481">
    <w:abstractNumId w:val="17"/>
  </w:num>
  <w:num w:numId="21" w16cid:durableId="181386095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253F"/>
    <w:rsid w:val="00007781"/>
    <w:rsid w:val="0001283C"/>
    <w:rsid w:val="00014FF4"/>
    <w:rsid w:val="0003195E"/>
    <w:rsid w:val="000445B0"/>
    <w:rsid w:val="00050CE4"/>
    <w:rsid w:val="00060B27"/>
    <w:rsid w:val="0006117A"/>
    <w:rsid w:val="00066D16"/>
    <w:rsid w:val="000671F0"/>
    <w:rsid w:val="000718F6"/>
    <w:rsid w:val="000725D9"/>
    <w:rsid w:val="000726A2"/>
    <w:rsid w:val="0007395D"/>
    <w:rsid w:val="00073D17"/>
    <w:rsid w:val="00091963"/>
    <w:rsid w:val="00093494"/>
    <w:rsid w:val="000A4ABD"/>
    <w:rsid w:val="000A7929"/>
    <w:rsid w:val="000C26C7"/>
    <w:rsid w:val="000C5D2E"/>
    <w:rsid w:val="000E555D"/>
    <w:rsid w:val="000F1806"/>
    <w:rsid w:val="000F4051"/>
    <w:rsid w:val="0010284E"/>
    <w:rsid w:val="00103D98"/>
    <w:rsid w:val="001127A6"/>
    <w:rsid w:val="001229FC"/>
    <w:rsid w:val="00130D3C"/>
    <w:rsid w:val="001312D5"/>
    <w:rsid w:val="00134844"/>
    <w:rsid w:val="00134C3C"/>
    <w:rsid w:val="001361AF"/>
    <w:rsid w:val="0014136F"/>
    <w:rsid w:val="00143046"/>
    <w:rsid w:val="00154819"/>
    <w:rsid w:val="00171C51"/>
    <w:rsid w:val="00172EDB"/>
    <w:rsid w:val="00182055"/>
    <w:rsid w:val="00191036"/>
    <w:rsid w:val="00191423"/>
    <w:rsid w:val="001A2D40"/>
    <w:rsid w:val="001A5B88"/>
    <w:rsid w:val="001B3BE6"/>
    <w:rsid w:val="001B6BE3"/>
    <w:rsid w:val="001B7FF8"/>
    <w:rsid w:val="001C3A57"/>
    <w:rsid w:val="001D086D"/>
    <w:rsid w:val="001D38DE"/>
    <w:rsid w:val="001D54B0"/>
    <w:rsid w:val="001E1ABD"/>
    <w:rsid w:val="001E259B"/>
    <w:rsid w:val="001E4DAC"/>
    <w:rsid w:val="001F55DE"/>
    <w:rsid w:val="00222170"/>
    <w:rsid w:val="00264B1F"/>
    <w:rsid w:val="002658DC"/>
    <w:rsid w:val="002732F5"/>
    <w:rsid w:val="00274908"/>
    <w:rsid w:val="0028402A"/>
    <w:rsid w:val="0028634B"/>
    <w:rsid w:val="002A20D3"/>
    <w:rsid w:val="002A4A51"/>
    <w:rsid w:val="002C65D6"/>
    <w:rsid w:val="002D004A"/>
    <w:rsid w:val="002D5676"/>
    <w:rsid w:val="002D63D5"/>
    <w:rsid w:val="002D765A"/>
    <w:rsid w:val="002E1881"/>
    <w:rsid w:val="002F794B"/>
    <w:rsid w:val="00304F6A"/>
    <w:rsid w:val="00305C7E"/>
    <w:rsid w:val="003174DA"/>
    <w:rsid w:val="00321E38"/>
    <w:rsid w:val="003220C6"/>
    <w:rsid w:val="00323567"/>
    <w:rsid w:val="00331BCB"/>
    <w:rsid w:val="00337503"/>
    <w:rsid w:val="00395DB8"/>
    <w:rsid w:val="00397528"/>
    <w:rsid w:val="003A4A9B"/>
    <w:rsid w:val="003B0CA9"/>
    <w:rsid w:val="003C1C56"/>
    <w:rsid w:val="003D4189"/>
    <w:rsid w:val="003E22F3"/>
    <w:rsid w:val="003F6013"/>
    <w:rsid w:val="003F7516"/>
    <w:rsid w:val="003F7DE0"/>
    <w:rsid w:val="004072D0"/>
    <w:rsid w:val="004167F7"/>
    <w:rsid w:val="00433A5C"/>
    <w:rsid w:val="0043401E"/>
    <w:rsid w:val="00434220"/>
    <w:rsid w:val="00440821"/>
    <w:rsid w:val="004461D7"/>
    <w:rsid w:val="004470D4"/>
    <w:rsid w:val="004471AE"/>
    <w:rsid w:val="00454F05"/>
    <w:rsid w:val="00456EF6"/>
    <w:rsid w:val="004646E3"/>
    <w:rsid w:val="004707DD"/>
    <w:rsid w:val="00476DE5"/>
    <w:rsid w:val="0048027A"/>
    <w:rsid w:val="00480BDF"/>
    <w:rsid w:val="004A00C1"/>
    <w:rsid w:val="004B6746"/>
    <w:rsid w:val="004E5128"/>
    <w:rsid w:val="005059FB"/>
    <w:rsid w:val="00514C62"/>
    <w:rsid w:val="00531586"/>
    <w:rsid w:val="005442AD"/>
    <w:rsid w:val="00544F85"/>
    <w:rsid w:val="0054733B"/>
    <w:rsid w:val="005505B6"/>
    <w:rsid w:val="0055507F"/>
    <w:rsid w:val="00566430"/>
    <w:rsid w:val="005802C9"/>
    <w:rsid w:val="00591673"/>
    <w:rsid w:val="005920CA"/>
    <w:rsid w:val="005A6A7D"/>
    <w:rsid w:val="005A7002"/>
    <w:rsid w:val="005C6BE2"/>
    <w:rsid w:val="005D7687"/>
    <w:rsid w:val="0060405E"/>
    <w:rsid w:val="00613A40"/>
    <w:rsid w:val="00616BFA"/>
    <w:rsid w:val="0061750A"/>
    <w:rsid w:val="00617B15"/>
    <w:rsid w:val="00627C01"/>
    <w:rsid w:val="00631977"/>
    <w:rsid w:val="0063314B"/>
    <w:rsid w:val="0063445F"/>
    <w:rsid w:val="006417A3"/>
    <w:rsid w:val="00661B73"/>
    <w:rsid w:val="00676752"/>
    <w:rsid w:val="006853F4"/>
    <w:rsid w:val="0069099C"/>
    <w:rsid w:val="006A21DF"/>
    <w:rsid w:val="006A7600"/>
    <w:rsid w:val="006B22A3"/>
    <w:rsid w:val="006B369B"/>
    <w:rsid w:val="006C11B7"/>
    <w:rsid w:val="006C6F8C"/>
    <w:rsid w:val="006D4804"/>
    <w:rsid w:val="006D52A2"/>
    <w:rsid w:val="006E24DD"/>
    <w:rsid w:val="006E7B57"/>
    <w:rsid w:val="006E7DD3"/>
    <w:rsid w:val="006F23FE"/>
    <w:rsid w:val="007012D7"/>
    <w:rsid w:val="00706AFE"/>
    <w:rsid w:val="007361B5"/>
    <w:rsid w:val="007641DA"/>
    <w:rsid w:val="007769E2"/>
    <w:rsid w:val="007855C0"/>
    <w:rsid w:val="007A55C8"/>
    <w:rsid w:val="007D5685"/>
    <w:rsid w:val="007E2291"/>
    <w:rsid w:val="007E44B6"/>
    <w:rsid w:val="007E597F"/>
    <w:rsid w:val="007E7CCE"/>
    <w:rsid w:val="00802A1E"/>
    <w:rsid w:val="00817DF4"/>
    <w:rsid w:val="00835FFC"/>
    <w:rsid w:val="0085457D"/>
    <w:rsid w:val="00854A07"/>
    <w:rsid w:val="00855C42"/>
    <w:rsid w:val="00866C99"/>
    <w:rsid w:val="00881373"/>
    <w:rsid w:val="00892256"/>
    <w:rsid w:val="008A17A1"/>
    <w:rsid w:val="008A1A7E"/>
    <w:rsid w:val="008B3B8D"/>
    <w:rsid w:val="008B4E79"/>
    <w:rsid w:val="008C1B55"/>
    <w:rsid w:val="008C37DF"/>
    <w:rsid w:val="008C4C92"/>
    <w:rsid w:val="008D5906"/>
    <w:rsid w:val="008D7D42"/>
    <w:rsid w:val="008F1413"/>
    <w:rsid w:val="008F1438"/>
    <w:rsid w:val="008F7EFA"/>
    <w:rsid w:val="009002ED"/>
    <w:rsid w:val="00917FCF"/>
    <w:rsid w:val="00930C31"/>
    <w:rsid w:val="00934756"/>
    <w:rsid w:val="009370CB"/>
    <w:rsid w:val="00960113"/>
    <w:rsid w:val="009711AC"/>
    <w:rsid w:val="00983D1D"/>
    <w:rsid w:val="009902F4"/>
    <w:rsid w:val="00997824"/>
    <w:rsid w:val="009B4CBB"/>
    <w:rsid w:val="009B5E00"/>
    <w:rsid w:val="009C6169"/>
    <w:rsid w:val="009C7DF5"/>
    <w:rsid w:val="009E004B"/>
    <w:rsid w:val="009E4156"/>
    <w:rsid w:val="009E51B9"/>
    <w:rsid w:val="009F1A15"/>
    <w:rsid w:val="009F77B1"/>
    <w:rsid w:val="00A00938"/>
    <w:rsid w:val="00A0242F"/>
    <w:rsid w:val="00A04E3B"/>
    <w:rsid w:val="00A07678"/>
    <w:rsid w:val="00A265AD"/>
    <w:rsid w:val="00A3204E"/>
    <w:rsid w:val="00A42636"/>
    <w:rsid w:val="00A47C72"/>
    <w:rsid w:val="00A67E86"/>
    <w:rsid w:val="00A77B36"/>
    <w:rsid w:val="00A80BC7"/>
    <w:rsid w:val="00A92D80"/>
    <w:rsid w:val="00A93FBC"/>
    <w:rsid w:val="00A94488"/>
    <w:rsid w:val="00A95EBA"/>
    <w:rsid w:val="00AA2680"/>
    <w:rsid w:val="00AA550F"/>
    <w:rsid w:val="00AB67C9"/>
    <w:rsid w:val="00AD06F3"/>
    <w:rsid w:val="00AE25A2"/>
    <w:rsid w:val="00AF17FB"/>
    <w:rsid w:val="00AF6E06"/>
    <w:rsid w:val="00AF7DFE"/>
    <w:rsid w:val="00B204D2"/>
    <w:rsid w:val="00B2158F"/>
    <w:rsid w:val="00B328A2"/>
    <w:rsid w:val="00B356F7"/>
    <w:rsid w:val="00B369B3"/>
    <w:rsid w:val="00B40AE0"/>
    <w:rsid w:val="00B4211B"/>
    <w:rsid w:val="00B44F63"/>
    <w:rsid w:val="00B54070"/>
    <w:rsid w:val="00B6165A"/>
    <w:rsid w:val="00B744A4"/>
    <w:rsid w:val="00B76576"/>
    <w:rsid w:val="00B82817"/>
    <w:rsid w:val="00BB0FCF"/>
    <w:rsid w:val="00BD1BC6"/>
    <w:rsid w:val="00BE00F5"/>
    <w:rsid w:val="00BE4C4E"/>
    <w:rsid w:val="00C0329C"/>
    <w:rsid w:val="00C07C9C"/>
    <w:rsid w:val="00C15BE1"/>
    <w:rsid w:val="00C16B50"/>
    <w:rsid w:val="00C255DB"/>
    <w:rsid w:val="00C6106D"/>
    <w:rsid w:val="00C61711"/>
    <w:rsid w:val="00C71AE4"/>
    <w:rsid w:val="00C86EC8"/>
    <w:rsid w:val="00CB38DF"/>
    <w:rsid w:val="00CB7043"/>
    <w:rsid w:val="00CF3E75"/>
    <w:rsid w:val="00D074B6"/>
    <w:rsid w:val="00D138D4"/>
    <w:rsid w:val="00D14138"/>
    <w:rsid w:val="00D14719"/>
    <w:rsid w:val="00D32C0D"/>
    <w:rsid w:val="00D40436"/>
    <w:rsid w:val="00D44D9B"/>
    <w:rsid w:val="00D46653"/>
    <w:rsid w:val="00D51FCD"/>
    <w:rsid w:val="00D5421A"/>
    <w:rsid w:val="00D70403"/>
    <w:rsid w:val="00D70594"/>
    <w:rsid w:val="00D710A8"/>
    <w:rsid w:val="00D713A3"/>
    <w:rsid w:val="00D73698"/>
    <w:rsid w:val="00D7720A"/>
    <w:rsid w:val="00D832A1"/>
    <w:rsid w:val="00D91848"/>
    <w:rsid w:val="00D97731"/>
    <w:rsid w:val="00DA3F68"/>
    <w:rsid w:val="00DA53AB"/>
    <w:rsid w:val="00DD6402"/>
    <w:rsid w:val="00DF0D19"/>
    <w:rsid w:val="00E03B0E"/>
    <w:rsid w:val="00E04EF6"/>
    <w:rsid w:val="00E06D28"/>
    <w:rsid w:val="00E324CF"/>
    <w:rsid w:val="00E3349E"/>
    <w:rsid w:val="00E35E26"/>
    <w:rsid w:val="00E43C63"/>
    <w:rsid w:val="00E467D6"/>
    <w:rsid w:val="00E64F43"/>
    <w:rsid w:val="00E768B7"/>
    <w:rsid w:val="00E83D40"/>
    <w:rsid w:val="00E9394D"/>
    <w:rsid w:val="00E94729"/>
    <w:rsid w:val="00EA4756"/>
    <w:rsid w:val="00EA6499"/>
    <w:rsid w:val="00EA75F2"/>
    <w:rsid w:val="00EB60DB"/>
    <w:rsid w:val="00EB62C3"/>
    <w:rsid w:val="00EC01DE"/>
    <w:rsid w:val="00EC0FBD"/>
    <w:rsid w:val="00ED270E"/>
    <w:rsid w:val="00EE0FAE"/>
    <w:rsid w:val="00F00A6F"/>
    <w:rsid w:val="00F03754"/>
    <w:rsid w:val="00F21CD1"/>
    <w:rsid w:val="00F26871"/>
    <w:rsid w:val="00F3570D"/>
    <w:rsid w:val="00F5459D"/>
    <w:rsid w:val="00F55D85"/>
    <w:rsid w:val="00F73AF2"/>
    <w:rsid w:val="00F73F04"/>
    <w:rsid w:val="00F81D80"/>
    <w:rsid w:val="00F91B23"/>
    <w:rsid w:val="00FA5969"/>
    <w:rsid w:val="00FB1526"/>
    <w:rsid w:val="00FB48B9"/>
    <w:rsid w:val="00FD19C3"/>
    <w:rsid w:val="00FD5E26"/>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0443"/>
  <w15:chartTrackingRefBased/>
  <w15:docId w15:val="{E8AEF428-842D-47A6-9ABC-CFA9A7AD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C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1C3A5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1C3A57"/>
    <w:rPr>
      <w:rFonts w:ascii="Cambria" w:eastAsia="Times New Roman" w:hAnsi="Cambria"/>
      <w:b/>
      <w:bCs/>
      <w:i/>
      <w:iCs/>
      <w:sz w:val="28"/>
      <w:szCs w:val="28"/>
      <w:lang w:eastAsia="en-US"/>
    </w:rPr>
  </w:style>
  <w:style w:type="character" w:customStyle="1" w:styleId="mw-headline">
    <w:name w:val="mw-headline"/>
    <w:rsid w:val="001C3A57"/>
  </w:style>
  <w:style w:type="paragraph" w:customStyle="1" w:styleId="Pa9">
    <w:name w:val="Pa9"/>
    <w:basedOn w:val="Default"/>
    <w:next w:val="Default"/>
    <w:uiPriority w:val="99"/>
    <w:rsid w:val="001C3A5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C3A57"/>
    <w:pPr>
      <w:spacing w:line="221" w:lineRule="atLeast"/>
    </w:pPr>
    <w:rPr>
      <w:rFonts w:ascii="Akzidenz Grotesk BE" w:hAnsi="Akzidenz Grotesk BE" w:cs="Times New Roman"/>
      <w:color w:val="auto"/>
      <w:lang w:val="es-ES"/>
    </w:rPr>
  </w:style>
  <w:style w:type="character" w:customStyle="1" w:styleId="post-content">
    <w:name w:val="post-content"/>
    <w:rsid w:val="001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07251246">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94223814">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03753653">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29227338">
      <w:bodyDiv w:val="1"/>
      <w:marLeft w:val="0"/>
      <w:marRight w:val="0"/>
      <w:marTop w:val="0"/>
      <w:marBottom w:val="0"/>
      <w:divBdr>
        <w:top w:val="none" w:sz="0" w:space="0" w:color="auto"/>
        <w:left w:val="none" w:sz="0" w:space="0" w:color="auto"/>
        <w:bottom w:val="none" w:sz="0" w:space="0" w:color="auto"/>
        <w:right w:val="none" w:sz="0" w:space="0" w:color="auto"/>
      </w:divBdr>
    </w:div>
    <w:div w:id="744958721">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8710421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054743290">
      <w:bodyDiv w:val="1"/>
      <w:marLeft w:val="0"/>
      <w:marRight w:val="0"/>
      <w:marTop w:val="0"/>
      <w:marBottom w:val="0"/>
      <w:divBdr>
        <w:top w:val="none" w:sz="0" w:space="0" w:color="auto"/>
        <w:left w:val="none" w:sz="0" w:space="0" w:color="auto"/>
        <w:bottom w:val="none" w:sz="0" w:space="0" w:color="auto"/>
        <w:right w:val="none" w:sz="0" w:space="0" w:color="auto"/>
      </w:divBdr>
    </w:div>
    <w:div w:id="1206062965">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43675226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655640512">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812747483">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 w:id="21471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0A337-D399-480F-B7EF-AD34942F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6707</Words>
  <Characters>36890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2013-12-27T22:29:00Z</cp:lastPrinted>
  <dcterms:created xsi:type="dcterms:W3CDTF">2023-03-23T04:05:00Z</dcterms:created>
  <dcterms:modified xsi:type="dcterms:W3CDTF">2023-03-23T04:05:00Z</dcterms:modified>
</cp:coreProperties>
</file>